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5AD4" w14:textId="352B0ECF" w:rsidR="00D9661C" w:rsidRDefault="00D9661C" w:rsidP="00D9661C">
      <w:pPr>
        <w:shd w:val="clear" w:color="auto" w:fill="FFFFFF"/>
        <w:spacing w:after="360" w:line="240" w:lineRule="auto"/>
        <w:jc w:val="both"/>
        <w:outlineLvl w:val="3"/>
        <w:rPr>
          <w:rFonts w:ascii="DINPro-Regular" w:eastAsia="Times New Roman" w:hAnsi="DINPro-Regular" w:cs="Times New Roman"/>
          <w:color w:val="616161"/>
          <w:lang w:eastAsia="tr-TR"/>
        </w:rPr>
      </w:pPr>
    </w:p>
    <w:p w14:paraId="1A1A2329" w14:textId="69037730" w:rsidR="00306307" w:rsidRPr="00306307" w:rsidRDefault="00306307" w:rsidP="00D9661C">
      <w:pPr>
        <w:shd w:val="clear" w:color="auto" w:fill="FFFFFF"/>
        <w:spacing w:after="360" w:line="240" w:lineRule="auto"/>
        <w:jc w:val="center"/>
        <w:outlineLvl w:val="3"/>
        <w:rPr>
          <w:rFonts w:ascii="DINPro-Black" w:eastAsia="Times New Roman" w:hAnsi="DINPro-Black" w:cs="Times New Roman"/>
          <w:color w:val="616161"/>
          <w:sz w:val="2"/>
          <w:szCs w:val="2"/>
          <w:lang w:eastAsia="tr-TR"/>
        </w:rPr>
      </w:pPr>
    </w:p>
    <w:p w14:paraId="5368C686" w14:textId="5A9273D7" w:rsidR="00D9661C" w:rsidRDefault="002936D3" w:rsidP="00C231B4">
      <w:pPr>
        <w:shd w:val="clear" w:color="auto" w:fill="FFFFFF"/>
        <w:spacing w:after="0" w:line="240" w:lineRule="auto"/>
        <w:jc w:val="center"/>
        <w:outlineLvl w:val="3"/>
        <w:rPr>
          <w:rFonts w:ascii="DINPro-Black" w:eastAsia="Times New Roman" w:hAnsi="DINPro-Black" w:cs="Times New Roman"/>
          <w:b/>
          <w:bCs/>
          <w:sz w:val="52"/>
          <w:szCs w:val="52"/>
          <w:lang w:eastAsia="tr-TR"/>
        </w:rPr>
      </w:pPr>
      <w:r>
        <w:rPr>
          <w:rFonts w:ascii="DINPro-Black" w:eastAsia="Times New Roman" w:hAnsi="DINPro-Black" w:cs="Times New Roman"/>
          <w:b/>
          <w:bCs/>
          <w:sz w:val="52"/>
          <w:szCs w:val="52"/>
          <w:lang w:eastAsia="tr-TR"/>
        </w:rPr>
        <w:t xml:space="preserve">YÜKSELEN TREND </w:t>
      </w:r>
      <w:r w:rsidR="002C71FE">
        <w:rPr>
          <w:rFonts w:ascii="DINPro-Black" w:eastAsia="Times New Roman" w:hAnsi="DINPro-Black" w:cs="Times New Roman"/>
          <w:b/>
          <w:bCs/>
          <w:sz w:val="52"/>
          <w:szCs w:val="52"/>
          <w:lang w:eastAsia="tr-TR"/>
        </w:rPr>
        <w:t>E-TİCARET</w:t>
      </w:r>
      <w:r>
        <w:rPr>
          <w:rFonts w:ascii="DINPro-Black" w:eastAsia="Times New Roman" w:hAnsi="DINPro-Black" w:cs="Times New Roman"/>
          <w:b/>
          <w:bCs/>
          <w:sz w:val="52"/>
          <w:szCs w:val="52"/>
          <w:lang w:eastAsia="tr-TR"/>
        </w:rPr>
        <w:t>’TE TERCİHLER!</w:t>
      </w:r>
    </w:p>
    <w:p w14:paraId="3D2C6318" w14:textId="77777777" w:rsidR="00AC6C4F" w:rsidRPr="00AC6C4F" w:rsidRDefault="00AC6C4F" w:rsidP="00AC6C4F">
      <w:pPr>
        <w:jc w:val="center"/>
        <w:rPr>
          <w:rFonts w:ascii="DINPro-Black" w:eastAsia="Times New Roman" w:hAnsi="DINPro-Black" w:cs="Times New Roman"/>
          <w:sz w:val="34"/>
          <w:szCs w:val="20"/>
          <w:lang w:eastAsia="tr-TR"/>
        </w:rPr>
      </w:pPr>
      <w:r w:rsidRPr="00AC6C4F">
        <w:rPr>
          <w:rFonts w:ascii="DINPro-Black" w:eastAsia="Times New Roman" w:hAnsi="DINPro-Black" w:cs="Times New Roman"/>
          <w:sz w:val="34"/>
          <w:szCs w:val="20"/>
          <w:lang w:eastAsia="tr-TR"/>
        </w:rPr>
        <w:t>“E-ticaret sektörü büyürken tüketici memnuniyeti önem kazanıyor.”</w:t>
      </w:r>
    </w:p>
    <w:p w14:paraId="701BEFC7" w14:textId="4A9AD220" w:rsidR="002C71FE" w:rsidRDefault="00AC6C4F" w:rsidP="002C71FE">
      <w:pPr>
        <w:jc w:val="center"/>
      </w:pPr>
      <w:r>
        <w:rPr>
          <w:rFonts w:ascii="DINPro-Medium" w:eastAsia="Times New Roman" w:hAnsi="DINPro-Medium" w:cs="Times New Roman"/>
          <w:b/>
          <w:bCs/>
          <w:lang w:eastAsia="tr-TR"/>
        </w:rPr>
        <w:t xml:space="preserve">Türkiye’de büyük bir ivme kazanan ve Covid-19 ile daha fazla tercih edilen e-ticaret sektörü fark edilir derecede vites yükseltti. Sektörde bilinen markalar </w:t>
      </w:r>
      <w:r w:rsidR="002C71FE">
        <w:rPr>
          <w:rFonts w:ascii="DINPro-Medium" w:eastAsia="Times New Roman" w:hAnsi="DINPro-Medium" w:cs="Times New Roman"/>
          <w:b/>
          <w:bCs/>
          <w:lang w:eastAsia="tr-TR"/>
        </w:rPr>
        <w:t xml:space="preserve">güçlenirken hem ürün kategorilerini çeşitlendirdi hem de oyuna yeni üyeler katıldı. Bu doğrultuda tüketici tercihleri de değişmeye başladı. </w:t>
      </w:r>
      <w:r w:rsidR="002C71FE" w:rsidRPr="002C71FE">
        <w:rPr>
          <w:rFonts w:ascii="DINPro-Medium" w:eastAsia="Times New Roman" w:hAnsi="DINPro-Medium" w:cs="Times New Roman"/>
          <w:b/>
          <w:bCs/>
          <w:lang w:eastAsia="tr-TR"/>
        </w:rPr>
        <w:t xml:space="preserve">E-ticaret sektörünün neden ve nasıl büyüdüğünü en yakın takip eden araştırma şirketlerinden biri olan </w:t>
      </w:r>
      <w:proofErr w:type="spellStart"/>
      <w:r w:rsidR="002C71FE" w:rsidRPr="002C71FE">
        <w:rPr>
          <w:rFonts w:ascii="DINPro-Medium" w:eastAsia="Times New Roman" w:hAnsi="DINPro-Medium" w:cs="Times New Roman"/>
          <w:b/>
          <w:bCs/>
          <w:lang w:eastAsia="tr-TR"/>
        </w:rPr>
        <w:t>Twentify</w:t>
      </w:r>
      <w:proofErr w:type="spellEnd"/>
      <w:r w:rsidR="002C71FE" w:rsidRPr="002C71FE">
        <w:rPr>
          <w:rFonts w:ascii="DINPro-Medium" w:eastAsia="Times New Roman" w:hAnsi="DINPro-Medium" w:cs="Times New Roman"/>
          <w:b/>
          <w:bCs/>
          <w:lang w:eastAsia="tr-TR"/>
        </w:rPr>
        <w:t>, hızla büyüyen sektörün tüketiciye sunduğu deneyimi ve bu deneyimden tüketicinin duyduğu memnuniyeti ve özellikle memnuniyetsizliği ölçmek amacıyla bir araştırma gerçekleştirdi.</w:t>
      </w:r>
    </w:p>
    <w:p w14:paraId="3C683663" w14:textId="7C371D05" w:rsidR="00AC6C4F" w:rsidRDefault="002C71FE" w:rsidP="00835EA8">
      <w:pPr>
        <w:shd w:val="clear" w:color="auto" w:fill="FFFFFF"/>
        <w:spacing w:after="360" w:line="240" w:lineRule="auto"/>
        <w:jc w:val="both"/>
        <w:outlineLvl w:val="3"/>
        <w:rPr>
          <w:rFonts w:ascii="DINPro-Regular" w:eastAsia="Times New Roman" w:hAnsi="DINPro-Regular" w:cs="Times New Roman"/>
          <w:lang w:eastAsia="tr-TR"/>
        </w:rPr>
      </w:pPr>
      <w:r>
        <w:rPr>
          <w:rFonts w:ascii="DINPro-Regular" w:eastAsia="Times New Roman" w:hAnsi="DINPro-Regular" w:cs="Times New Roman"/>
          <w:lang w:eastAsia="tr-TR"/>
        </w:rPr>
        <w:t xml:space="preserve">E-ticaret, en hızlı değişen ve dönüşen sektörlerin başında geliyor. </w:t>
      </w:r>
      <w:proofErr w:type="spellStart"/>
      <w:r>
        <w:rPr>
          <w:rFonts w:ascii="DINPro-Regular" w:eastAsia="Times New Roman" w:hAnsi="DINPro-Regular" w:cs="Times New Roman"/>
          <w:lang w:eastAsia="tr-TR"/>
        </w:rPr>
        <w:t>Twentify’ın</w:t>
      </w:r>
      <w:proofErr w:type="spellEnd"/>
      <w:r>
        <w:rPr>
          <w:rFonts w:ascii="DINPro-Regular" w:eastAsia="Times New Roman" w:hAnsi="DINPro-Regular" w:cs="Times New Roman"/>
          <w:lang w:eastAsia="tr-TR"/>
        </w:rPr>
        <w:t xml:space="preserve"> 2018’de “Türkiye’de E-ticaret” başlıklı raporundan bugüne sektörde büyük değişimler ve büyümeler oldu. 2021’de gerçekleştirilen araştırmada</w:t>
      </w:r>
      <w:r w:rsidR="00835EA8">
        <w:rPr>
          <w:rFonts w:ascii="DINPro-Regular" w:eastAsia="Times New Roman" w:hAnsi="DINPro-Regular" w:cs="Times New Roman"/>
          <w:lang w:eastAsia="tr-TR"/>
        </w:rPr>
        <w:t>,</w:t>
      </w:r>
      <w:r>
        <w:rPr>
          <w:rFonts w:ascii="DINPro-Regular" w:eastAsia="Times New Roman" w:hAnsi="DINPro-Regular" w:cs="Times New Roman"/>
          <w:lang w:eastAsia="tr-TR"/>
        </w:rPr>
        <w:t xml:space="preserve"> kategori bazında tüketicilerin neleri tercih ettikleri, </w:t>
      </w:r>
      <w:r w:rsidR="00835EA8">
        <w:rPr>
          <w:rFonts w:ascii="DINPro-Regular" w:eastAsia="Times New Roman" w:hAnsi="DINPro-Regular" w:cs="Times New Roman"/>
          <w:lang w:eastAsia="tr-TR"/>
        </w:rPr>
        <w:t xml:space="preserve">sosyal medyanın e-ticaretteki yerini ve teslimat konusunda tüketicileri nelerin etkilediği gibi konular dikkat çekiyor. </w:t>
      </w:r>
    </w:p>
    <w:p w14:paraId="4C8B7371" w14:textId="374079D0" w:rsidR="00293CA7" w:rsidRDefault="00293CA7" w:rsidP="00293CA7">
      <w:pPr>
        <w:jc w:val="center"/>
        <w:rPr>
          <w:rFonts w:ascii="DINPro-Black" w:eastAsia="Times New Roman" w:hAnsi="DINPro-Black" w:cs="Times New Roman"/>
          <w:color w:val="0070C0"/>
          <w:sz w:val="32"/>
          <w:szCs w:val="32"/>
          <w:lang w:eastAsia="tr-TR"/>
        </w:rPr>
      </w:pPr>
      <w:r>
        <w:rPr>
          <w:rFonts w:ascii="DINPro-Black" w:eastAsia="Times New Roman" w:hAnsi="DINPro-Black" w:cs="Times New Roman"/>
          <w:color w:val="0070C0"/>
          <w:sz w:val="32"/>
          <w:szCs w:val="32"/>
          <w:lang w:eastAsia="tr-TR"/>
        </w:rPr>
        <w:t xml:space="preserve">Online alışverişte kadınlar için </w:t>
      </w:r>
      <w:proofErr w:type="spellStart"/>
      <w:r>
        <w:rPr>
          <w:rFonts w:ascii="DINPro-Black" w:eastAsia="Times New Roman" w:hAnsi="DINPro-Black" w:cs="Times New Roman"/>
          <w:color w:val="0070C0"/>
          <w:sz w:val="32"/>
          <w:szCs w:val="32"/>
          <w:lang w:eastAsia="tr-TR"/>
        </w:rPr>
        <w:t>Trendyol</w:t>
      </w:r>
      <w:proofErr w:type="spellEnd"/>
      <w:r>
        <w:rPr>
          <w:rFonts w:ascii="DINPro-Black" w:eastAsia="Times New Roman" w:hAnsi="DINPro-Black" w:cs="Times New Roman"/>
          <w:color w:val="0070C0"/>
          <w:sz w:val="32"/>
          <w:szCs w:val="32"/>
          <w:lang w:eastAsia="tr-TR"/>
        </w:rPr>
        <w:t>, erkekler n11 öne çıkıyor.</w:t>
      </w:r>
    </w:p>
    <w:p w14:paraId="0ED105FB" w14:textId="03681F75" w:rsidR="00835EA8" w:rsidRPr="009E5B0B" w:rsidRDefault="00835EA8" w:rsidP="00835EA8">
      <w:pPr>
        <w:jc w:val="both"/>
        <w:rPr>
          <w:rFonts w:ascii="DINPro-Medium" w:eastAsia="Times New Roman" w:hAnsi="DINPro-Medium" w:cs="Times New Roman"/>
          <w:b/>
          <w:bCs/>
          <w:u w:val="single"/>
          <w:lang w:eastAsia="tr-TR"/>
        </w:rPr>
      </w:pPr>
      <w:r w:rsidRPr="009E5B0B">
        <w:rPr>
          <w:rFonts w:ascii="DINPro-Medium" w:eastAsia="Times New Roman" w:hAnsi="DINPro-Medium" w:cs="Times New Roman"/>
          <w:b/>
          <w:bCs/>
          <w:u w:val="single"/>
          <w:lang w:eastAsia="tr-TR"/>
        </w:rPr>
        <w:t>Platform Tercihleri</w:t>
      </w:r>
    </w:p>
    <w:p w14:paraId="03DF2017" w14:textId="77777777" w:rsidR="00835EA8" w:rsidRPr="00835EA8" w:rsidRDefault="00835EA8" w:rsidP="00835EA8">
      <w:pPr>
        <w:jc w:val="both"/>
        <w:rPr>
          <w:rFonts w:ascii="DINPro-Medium" w:eastAsia="Times New Roman" w:hAnsi="DINPro-Medium" w:cs="Times New Roman"/>
          <w:b/>
          <w:bCs/>
          <w:lang w:eastAsia="tr-TR"/>
        </w:rPr>
      </w:pPr>
      <w:r w:rsidRPr="00835EA8">
        <w:rPr>
          <w:rFonts w:ascii="DINPro-Medium" w:eastAsia="Times New Roman" w:hAnsi="DINPro-Medium" w:cs="Times New Roman"/>
          <w:b/>
          <w:bCs/>
          <w:lang w:eastAsia="tr-TR"/>
        </w:rPr>
        <w:t>Ziyaretten üyeliğe dönüşümü yüksek olan platformlar tekrar satın almada daha önde!</w:t>
      </w:r>
    </w:p>
    <w:p w14:paraId="7A300FDC" w14:textId="1647EE6D" w:rsidR="00835EA8" w:rsidRPr="009E5B0B" w:rsidRDefault="00835EA8" w:rsidP="00835EA8">
      <w:pPr>
        <w:jc w:val="both"/>
        <w:rPr>
          <w:rFonts w:ascii="DINPro-Regular" w:eastAsia="Times New Roman" w:hAnsi="DINPro-Regular" w:cs="Times New Roman"/>
          <w:lang w:eastAsia="tr-TR"/>
        </w:rPr>
      </w:pPr>
      <w:r w:rsidRPr="009E5B0B">
        <w:rPr>
          <w:rFonts w:ascii="DINPro-Regular" w:eastAsia="Times New Roman" w:hAnsi="DINPro-Regular" w:cs="Times New Roman"/>
          <w:lang w:eastAsia="tr-TR"/>
        </w:rPr>
        <w:t xml:space="preserve">Araştırmanın sonuçları gösteriyor ki e-ticaret platformları tercihi konusunda </w:t>
      </w:r>
      <w:proofErr w:type="spellStart"/>
      <w:r w:rsidRPr="009E5B0B">
        <w:rPr>
          <w:rFonts w:ascii="DINPro-Regular" w:eastAsia="Times New Roman" w:hAnsi="DINPro-Regular" w:cs="Times New Roman"/>
          <w:lang w:eastAsia="tr-TR"/>
        </w:rPr>
        <w:t>Hepsiburada</w:t>
      </w:r>
      <w:proofErr w:type="spellEnd"/>
      <w:r w:rsidRPr="009E5B0B">
        <w:rPr>
          <w:rFonts w:ascii="DINPro-Regular" w:eastAsia="Times New Roman" w:hAnsi="DINPro-Regular" w:cs="Times New Roman"/>
          <w:lang w:eastAsia="tr-TR"/>
        </w:rPr>
        <w:t xml:space="preserve">, </w:t>
      </w:r>
      <w:proofErr w:type="spellStart"/>
      <w:r w:rsidRPr="009E5B0B">
        <w:rPr>
          <w:rFonts w:ascii="DINPro-Regular" w:eastAsia="Times New Roman" w:hAnsi="DINPro-Regular" w:cs="Times New Roman"/>
          <w:lang w:eastAsia="tr-TR"/>
        </w:rPr>
        <w:t>Trendyol</w:t>
      </w:r>
      <w:proofErr w:type="spellEnd"/>
      <w:r w:rsidRPr="009E5B0B">
        <w:rPr>
          <w:rFonts w:ascii="DINPro-Regular" w:eastAsia="Times New Roman" w:hAnsi="DINPro-Regular" w:cs="Times New Roman"/>
          <w:lang w:eastAsia="tr-TR"/>
        </w:rPr>
        <w:t xml:space="preserve">, </w:t>
      </w:r>
      <w:proofErr w:type="spellStart"/>
      <w:r w:rsidRPr="009E5B0B">
        <w:rPr>
          <w:rFonts w:ascii="DINPro-Regular" w:eastAsia="Times New Roman" w:hAnsi="DINPro-Regular" w:cs="Times New Roman"/>
          <w:lang w:eastAsia="tr-TR"/>
        </w:rPr>
        <w:t>Gittigidiyor</w:t>
      </w:r>
      <w:proofErr w:type="spellEnd"/>
      <w:r w:rsidRPr="009E5B0B">
        <w:rPr>
          <w:rFonts w:ascii="DINPro-Regular" w:eastAsia="Times New Roman" w:hAnsi="DINPro-Regular" w:cs="Times New Roman"/>
          <w:lang w:eastAsia="tr-TR"/>
        </w:rPr>
        <w:t xml:space="preserve"> ve n11 zirveyi paylaşıyor. Tüketicilerin tercihlerinde üyelik ile alışveriş arasında sıkı bir korelasyon olduğu gözlemlendiği için bu performans kriterleri platform başarısında önemli bir rol oynuyor.</w:t>
      </w:r>
    </w:p>
    <w:p w14:paraId="66781DFF" w14:textId="4AEC8AEB" w:rsidR="00835EA8" w:rsidRDefault="00835EA8" w:rsidP="00835EA8">
      <w:pPr>
        <w:jc w:val="both"/>
      </w:pPr>
      <w:r w:rsidRPr="009E5B0B">
        <w:rPr>
          <w:rFonts w:ascii="DINPro-Black" w:hAnsi="DINPro-Black"/>
        </w:rPr>
        <w:t xml:space="preserve">Kadınlar arasında </w:t>
      </w:r>
      <w:proofErr w:type="spellStart"/>
      <w:r w:rsidRPr="009E5B0B">
        <w:rPr>
          <w:rFonts w:ascii="DINPro-Black" w:hAnsi="DINPro-Black"/>
        </w:rPr>
        <w:t>Trendyol</w:t>
      </w:r>
      <w:proofErr w:type="spellEnd"/>
      <w:r w:rsidRPr="009E5B0B">
        <w:rPr>
          <w:rFonts w:ascii="DINPro-Black" w:hAnsi="DINPro-Black"/>
        </w:rPr>
        <w:t xml:space="preserve"> daha fazla bilinirliği sahipken</w:t>
      </w:r>
      <w:r w:rsidR="009E5B0B" w:rsidRPr="009E5B0B">
        <w:rPr>
          <w:rFonts w:ascii="DINPro-Black" w:hAnsi="DINPro-Black"/>
        </w:rPr>
        <w:t xml:space="preserve"> (%93)</w:t>
      </w:r>
      <w:r w:rsidRPr="009E5B0B">
        <w:rPr>
          <w:rFonts w:ascii="DINPro-Black" w:hAnsi="DINPro-Black"/>
        </w:rPr>
        <w:t xml:space="preserve"> erkeklerin ifade ettiği platform n11</w:t>
      </w:r>
      <w:r w:rsidR="009E5B0B" w:rsidRPr="009E5B0B">
        <w:rPr>
          <w:rFonts w:ascii="DINPro-Black" w:hAnsi="DINPro-Black"/>
        </w:rPr>
        <w:t>(%88)</w:t>
      </w:r>
      <w:r w:rsidRPr="009E5B0B">
        <w:rPr>
          <w:rFonts w:ascii="DINPro-Black" w:hAnsi="DINPro-Black"/>
        </w:rPr>
        <w:t xml:space="preserve"> olarak karşımıza çıkıyor</w:t>
      </w:r>
      <w:r>
        <w:t>.</w:t>
      </w:r>
      <w:r w:rsidRPr="009E5B0B">
        <w:rPr>
          <w:rFonts w:ascii="DINPro-Regular" w:eastAsia="Times New Roman" w:hAnsi="DINPro-Regular" w:cs="Times New Roman"/>
          <w:lang w:eastAsia="tr-TR"/>
        </w:rPr>
        <w:t xml:space="preserve"> Gençler arasında da yine </w:t>
      </w:r>
      <w:proofErr w:type="spellStart"/>
      <w:r w:rsidRPr="009E5B0B">
        <w:rPr>
          <w:rFonts w:ascii="DINPro-Regular" w:eastAsia="Times New Roman" w:hAnsi="DINPro-Regular" w:cs="Times New Roman"/>
          <w:lang w:eastAsia="tr-TR"/>
        </w:rPr>
        <w:t>Trendyol</w:t>
      </w:r>
      <w:proofErr w:type="spellEnd"/>
      <w:r w:rsidRPr="009E5B0B">
        <w:rPr>
          <w:rFonts w:ascii="DINPro-Regular" w:eastAsia="Times New Roman" w:hAnsi="DINPro-Regular" w:cs="Times New Roman"/>
          <w:lang w:eastAsia="tr-TR"/>
        </w:rPr>
        <w:t xml:space="preserve"> diğer platformlardan biraz daha ayrışmış dururken 35 yaş üstü kişilerde </w:t>
      </w:r>
      <w:proofErr w:type="spellStart"/>
      <w:r w:rsidRPr="009E5B0B">
        <w:rPr>
          <w:rFonts w:ascii="DINPro-Regular" w:eastAsia="Times New Roman" w:hAnsi="DINPro-Regular" w:cs="Times New Roman"/>
          <w:lang w:eastAsia="tr-TR"/>
        </w:rPr>
        <w:t>Hepsiburada</w:t>
      </w:r>
      <w:proofErr w:type="spellEnd"/>
      <w:r w:rsidRPr="009E5B0B">
        <w:rPr>
          <w:rFonts w:ascii="DINPro-Regular" w:eastAsia="Times New Roman" w:hAnsi="DINPro-Regular" w:cs="Times New Roman"/>
          <w:lang w:eastAsia="tr-TR"/>
        </w:rPr>
        <w:t xml:space="preserve"> ve </w:t>
      </w:r>
      <w:proofErr w:type="spellStart"/>
      <w:r w:rsidRPr="009E5B0B">
        <w:rPr>
          <w:rFonts w:ascii="DINPro-Regular" w:eastAsia="Times New Roman" w:hAnsi="DINPro-Regular" w:cs="Times New Roman"/>
          <w:lang w:eastAsia="tr-TR"/>
        </w:rPr>
        <w:t>Gittigidiyor</w:t>
      </w:r>
      <w:proofErr w:type="spellEnd"/>
      <w:r w:rsidRPr="009E5B0B">
        <w:rPr>
          <w:rFonts w:ascii="DINPro-Regular" w:eastAsia="Times New Roman" w:hAnsi="DINPro-Regular" w:cs="Times New Roman"/>
          <w:lang w:eastAsia="tr-TR"/>
        </w:rPr>
        <w:t xml:space="preserve"> daha fazla bilinirliğe sahip.</w:t>
      </w:r>
    </w:p>
    <w:p w14:paraId="1815085C" w14:textId="77777777" w:rsidR="00293CA7" w:rsidRDefault="00293CA7" w:rsidP="00293CA7">
      <w:pPr>
        <w:rPr>
          <w:rFonts w:ascii="DINPro-Black" w:eastAsia="Times New Roman" w:hAnsi="DINPro-Black" w:cs="Times New Roman"/>
          <w:color w:val="0070C0"/>
          <w:sz w:val="32"/>
          <w:szCs w:val="32"/>
          <w:lang w:eastAsia="tr-TR"/>
        </w:rPr>
      </w:pPr>
    </w:p>
    <w:p w14:paraId="46972B72" w14:textId="43DB31D3" w:rsidR="009E5B0B" w:rsidRPr="009E5B0B" w:rsidRDefault="009E5B0B" w:rsidP="009E5B0B">
      <w:pPr>
        <w:jc w:val="center"/>
        <w:rPr>
          <w:rFonts w:ascii="DINPro-Black" w:eastAsia="Times New Roman" w:hAnsi="DINPro-Black" w:cs="Times New Roman"/>
          <w:color w:val="0070C0"/>
          <w:sz w:val="32"/>
          <w:szCs w:val="32"/>
          <w:lang w:eastAsia="tr-TR"/>
        </w:rPr>
      </w:pPr>
      <w:r w:rsidRPr="009E5B0B">
        <w:rPr>
          <w:rFonts w:ascii="DINPro-Black" w:eastAsia="Times New Roman" w:hAnsi="DINPro-Black" w:cs="Times New Roman"/>
          <w:color w:val="0070C0"/>
          <w:sz w:val="32"/>
          <w:szCs w:val="32"/>
          <w:lang w:eastAsia="tr-TR"/>
        </w:rPr>
        <w:t>“</w:t>
      </w:r>
      <w:proofErr w:type="spellStart"/>
      <w:r w:rsidRPr="009E5B0B">
        <w:rPr>
          <w:rFonts w:ascii="DINPro-Black" w:eastAsia="Times New Roman" w:hAnsi="DINPro-Black" w:cs="Times New Roman"/>
          <w:color w:val="0070C0"/>
          <w:sz w:val="32"/>
          <w:szCs w:val="32"/>
          <w:lang w:eastAsia="tr-TR"/>
        </w:rPr>
        <w:t>Influencerlar</w:t>
      </w:r>
      <w:proofErr w:type="spellEnd"/>
      <w:r w:rsidRPr="009E5B0B">
        <w:rPr>
          <w:rFonts w:ascii="DINPro-Black" w:eastAsia="Times New Roman" w:hAnsi="DINPro-Black" w:cs="Times New Roman"/>
          <w:color w:val="0070C0"/>
          <w:sz w:val="32"/>
          <w:szCs w:val="32"/>
          <w:lang w:eastAsia="tr-TR"/>
        </w:rPr>
        <w:t xml:space="preserve"> tetikleyici rolünd</w:t>
      </w:r>
      <w:r w:rsidR="00293CA7">
        <w:rPr>
          <w:rFonts w:ascii="DINPro-Black" w:eastAsia="Times New Roman" w:hAnsi="DINPro-Black" w:cs="Times New Roman"/>
          <w:color w:val="0070C0"/>
          <w:sz w:val="32"/>
          <w:szCs w:val="32"/>
          <w:lang w:eastAsia="tr-TR"/>
        </w:rPr>
        <w:t>e, en çok etkilenen kesim ise kadınlar.</w:t>
      </w:r>
      <w:r w:rsidRPr="009E5B0B">
        <w:rPr>
          <w:rFonts w:ascii="DINPro-Black" w:eastAsia="Times New Roman" w:hAnsi="DINPro-Black" w:cs="Times New Roman"/>
          <w:color w:val="0070C0"/>
          <w:sz w:val="32"/>
          <w:szCs w:val="32"/>
          <w:lang w:eastAsia="tr-TR"/>
        </w:rPr>
        <w:t>”</w:t>
      </w:r>
    </w:p>
    <w:p w14:paraId="3A00F1BA" w14:textId="48C797E6" w:rsidR="009E5B0B" w:rsidRPr="009E5B0B" w:rsidRDefault="009E5B0B" w:rsidP="009E5B0B">
      <w:pPr>
        <w:jc w:val="both"/>
        <w:rPr>
          <w:rFonts w:ascii="DINPro-Regular" w:eastAsia="Times New Roman" w:hAnsi="DINPro-Regular" w:cs="Times New Roman"/>
          <w:lang w:eastAsia="tr-TR"/>
        </w:rPr>
      </w:pPr>
      <w:r w:rsidRPr="009E5B0B">
        <w:rPr>
          <w:rFonts w:ascii="DINPro-Black" w:eastAsia="Times New Roman" w:hAnsi="DINPro-Black" w:cs="Times New Roman"/>
          <w:lang w:eastAsia="tr-TR"/>
        </w:rPr>
        <w:t xml:space="preserve">Tüketiciler, ürün satın almasalar da </w:t>
      </w:r>
      <w:proofErr w:type="spellStart"/>
      <w:r w:rsidRPr="009E5B0B">
        <w:rPr>
          <w:rFonts w:ascii="DINPro-Black" w:eastAsia="Times New Roman" w:hAnsi="DINPro-Black" w:cs="Times New Roman"/>
          <w:lang w:eastAsia="tr-TR"/>
        </w:rPr>
        <w:t>influencerların</w:t>
      </w:r>
      <w:proofErr w:type="spellEnd"/>
      <w:r w:rsidRPr="009E5B0B">
        <w:rPr>
          <w:rFonts w:ascii="DINPro-Black" w:eastAsia="Times New Roman" w:hAnsi="DINPro-Black" w:cs="Times New Roman"/>
          <w:lang w:eastAsia="tr-TR"/>
        </w:rPr>
        <w:t xml:space="preserve"> etkisiyle ürün sayfalarını ziyaret ediyorlar.</w:t>
      </w:r>
      <w:r w:rsidRPr="009E5B0B">
        <w:rPr>
          <w:rFonts w:ascii="DINPro-Regular" w:eastAsia="Times New Roman" w:hAnsi="DINPro-Regular" w:cs="Times New Roman"/>
          <w:lang w:eastAsia="tr-TR"/>
        </w:rPr>
        <w:t xml:space="preserve"> Özellikle indirim kampanyalarının duyurulması konusunda </w:t>
      </w:r>
      <w:proofErr w:type="spellStart"/>
      <w:r w:rsidRPr="009E5B0B">
        <w:rPr>
          <w:rFonts w:ascii="DINPro-Regular" w:eastAsia="Times New Roman" w:hAnsi="DINPro-Regular" w:cs="Times New Roman"/>
          <w:lang w:eastAsia="tr-TR"/>
        </w:rPr>
        <w:t>influencerların</w:t>
      </w:r>
      <w:proofErr w:type="spellEnd"/>
      <w:r w:rsidRPr="009E5B0B">
        <w:rPr>
          <w:rFonts w:ascii="DINPro-Regular" w:eastAsia="Times New Roman" w:hAnsi="DINPro-Regular" w:cs="Times New Roman"/>
          <w:lang w:eastAsia="tr-TR"/>
        </w:rPr>
        <w:t xml:space="preserve"> ne kadar etkili olduğunu</w:t>
      </w:r>
      <w:r>
        <w:rPr>
          <w:rFonts w:ascii="DINPro-Regular" w:eastAsia="Times New Roman" w:hAnsi="DINPro-Regular" w:cs="Times New Roman"/>
          <w:lang w:eastAsia="tr-TR"/>
        </w:rPr>
        <w:t xml:space="preserve"> araştırma detaylarında görebiliyoruz. H</w:t>
      </w:r>
      <w:r w:rsidRPr="009E5B0B">
        <w:rPr>
          <w:rFonts w:ascii="DINPro-Regular" w:eastAsia="Times New Roman" w:hAnsi="DINPro-Regular" w:cs="Times New Roman"/>
          <w:lang w:eastAsia="tr-TR"/>
        </w:rPr>
        <w:t xml:space="preserve">er 2 kişiden 1 ‘inin bu kampanyaları </w:t>
      </w:r>
      <w:proofErr w:type="spellStart"/>
      <w:r w:rsidRPr="009E5B0B">
        <w:rPr>
          <w:rFonts w:ascii="DINPro-Regular" w:eastAsia="Times New Roman" w:hAnsi="DINPro-Regular" w:cs="Times New Roman"/>
          <w:lang w:eastAsia="tr-TR"/>
        </w:rPr>
        <w:t>influencerlardan</w:t>
      </w:r>
      <w:proofErr w:type="spellEnd"/>
      <w:r w:rsidRPr="009E5B0B">
        <w:rPr>
          <w:rFonts w:ascii="DINPro-Regular" w:eastAsia="Times New Roman" w:hAnsi="DINPro-Regular" w:cs="Times New Roman"/>
          <w:lang w:eastAsia="tr-TR"/>
        </w:rPr>
        <w:t xml:space="preserve"> duyduklarını </w:t>
      </w:r>
      <w:r>
        <w:rPr>
          <w:rFonts w:ascii="DINPro-Regular" w:eastAsia="Times New Roman" w:hAnsi="DINPro-Regular" w:cs="Times New Roman"/>
          <w:lang w:eastAsia="tr-TR"/>
        </w:rPr>
        <w:t>söylüyor.</w:t>
      </w:r>
      <w:r w:rsidRPr="009E5B0B">
        <w:rPr>
          <w:rFonts w:ascii="DINPro-Regular" w:eastAsia="Times New Roman" w:hAnsi="DINPro-Regular" w:cs="Times New Roman"/>
          <w:lang w:eastAsia="tr-TR"/>
        </w:rPr>
        <w:t xml:space="preserve"> Sosyal medya kullanım süresinin TV izleme süresini çoktan geçtiği bu dönemlerde ise TV’nin </w:t>
      </w:r>
      <w:proofErr w:type="spellStart"/>
      <w:r w:rsidRPr="009E5B0B">
        <w:rPr>
          <w:rFonts w:ascii="DINPro-Regular" w:eastAsia="Times New Roman" w:hAnsi="DINPro-Regular" w:cs="Times New Roman"/>
          <w:lang w:eastAsia="tr-TR"/>
        </w:rPr>
        <w:t>influencerlardan</w:t>
      </w:r>
      <w:proofErr w:type="spellEnd"/>
      <w:r w:rsidRPr="009E5B0B">
        <w:rPr>
          <w:rFonts w:ascii="DINPro-Regular" w:eastAsia="Times New Roman" w:hAnsi="DINPro-Regular" w:cs="Times New Roman"/>
          <w:lang w:eastAsia="tr-TR"/>
        </w:rPr>
        <w:t xml:space="preserve"> sonra ikinci etkili mecra olarak çıkması pek de sürpriz bir sonuç </w:t>
      </w:r>
      <w:r>
        <w:rPr>
          <w:rFonts w:ascii="DINPro-Regular" w:eastAsia="Times New Roman" w:hAnsi="DINPro-Regular" w:cs="Times New Roman"/>
          <w:lang w:eastAsia="tr-TR"/>
        </w:rPr>
        <w:t>olmuyor.</w:t>
      </w:r>
    </w:p>
    <w:p w14:paraId="4C6A7D27" w14:textId="77777777" w:rsidR="00293CA7" w:rsidRDefault="00293CA7" w:rsidP="009E5B0B">
      <w:pPr>
        <w:jc w:val="both"/>
        <w:rPr>
          <w:rFonts w:ascii="DINPro-Regular" w:eastAsia="Times New Roman" w:hAnsi="DINPro-Regular" w:cs="Times New Roman"/>
          <w:lang w:eastAsia="tr-TR"/>
        </w:rPr>
      </w:pPr>
    </w:p>
    <w:p w14:paraId="7525B722" w14:textId="77777777" w:rsidR="00293CA7" w:rsidRDefault="00293CA7" w:rsidP="009E5B0B">
      <w:pPr>
        <w:jc w:val="both"/>
        <w:rPr>
          <w:rFonts w:ascii="DINPro-Regular" w:eastAsia="Times New Roman" w:hAnsi="DINPro-Regular" w:cs="Times New Roman"/>
          <w:lang w:eastAsia="tr-TR"/>
        </w:rPr>
      </w:pPr>
    </w:p>
    <w:p w14:paraId="51465282" w14:textId="7EAAAFC3" w:rsidR="009E5B0B" w:rsidRPr="009E5B0B" w:rsidRDefault="009E5B0B" w:rsidP="009E5B0B">
      <w:pPr>
        <w:jc w:val="both"/>
        <w:rPr>
          <w:rFonts w:ascii="DINPro-Black" w:eastAsia="Times New Roman" w:hAnsi="DINPro-Black" w:cs="Times New Roman"/>
          <w:lang w:eastAsia="tr-TR"/>
        </w:rPr>
      </w:pPr>
      <w:r w:rsidRPr="009E5B0B">
        <w:rPr>
          <w:rFonts w:ascii="DINPro-Regular" w:eastAsia="Times New Roman" w:hAnsi="DINPro-Regular" w:cs="Times New Roman"/>
          <w:lang w:eastAsia="tr-TR"/>
        </w:rPr>
        <w:t xml:space="preserve">Gençlerin ise </w:t>
      </w:r>
      <w:proofErr w:type="spellStart"/>
      <w:r w:rsidRPr="009E5B0B">
        <w:rPr>
          <w:rFonts w:ascii="DINPro-Regular" w:eastAsia="Times New Roman" w:hAnsi="DINPro-Regular" w:cs="Times New Roman"/>
          <w:lang w:eastAsia="tr-TR"/>
        </w:rPr>
        <w:t>influencer</w:t>
      </w:r>
      <w:proofErr w:type="spellEnd"/>
      <w:r w:rsidRPr="009E5B0B">
        <w:rPr>
          <w:rFonts w:ascii="DINPro-Regular" w:eastAsia="Times New Roman" w:hAnsi="DINPro-Regular" w:cs="Times New Roman"/>
          <w:lang w:eastAsia="tr-TR"/>
        </w:rPr>
        <w:t xml:space="preserve"> etkisiyle gerçekleştirdikleri ziyaretler sonrası ürün alma oranı daha yüksek. </w:t>
      </w:r>
      <w:r w:rsidRPr="009E5B0B">
        <w:rPr>
          <w:rFonts w:ascii="DINPro-Black" w:eastAsia="Times New Roman" w:hAnsi="DINPro-Black" w:cs="Times New Roman"/>
          <w:lang w:eastAsia="tr-TR"/>
        </w:rPr>
        <w:t xml:space="preserve">Her 3 kişiden 1’i sosyal medyada ürün tanıtımı yapan bir </w:t>
      </w:r>
      <w:proofErr w:type="spellStart"/>
      <w:r w:rsidRPr="009E5B0B">
        <w:rPr>
          <w:rFonts w:ascii="DINPro-Black" w:eastAsia="Times New Roman" w:hAnsi="DINPro-Black" w:cs="Times New Roman"/>
          <w:lang w:eastAsia="tr-TR"/>
        </w:rPr>
        <w:t>influencerdan</w:t>
      </w:r>
      <w:proofErr w:type="spellEnd"/>
      <w:r w:rsidRPr="009E5B0B">
        <w:rPr>
          <w:rFonts w:ascii="DINPro-Black" w:eastAsia="Times New Roman" w:hAnsi="DINPro-Black" w:cs="Times New Roman"/>
          <w:lang w:eastAsia="tr-TR"/>
        </w:rPr>
        <w:t xml:space="preserve"> etkilenip ürün satın aldıklarını belirtiyor. En çok etkilenen kesim ise kadınlar. </w:t>
      </w:r>
    </w:p>
    <w:p w14:paraId="1641E15E" w14:textId="578410C2" w:rsidR="009E5B0B" w:rsidRDefault="009E5B0B" w:rsidP="009E5B0B">
      <w:pPr>
        <w:jc w:val="both"/>
        <w:rPr>
          <w:rFonts w:ascii="DINPro-Regular" w:eastAsia="Times New Roman" w:hAnsi="DINPro-Regular" w:cs="Times New Roman"/>
          <w:lang w:eastAsia="tr-TR"/>
        </w:rPr>
      </w:pPr>
      <w:r w:rsidRPr="009E5B0B">
        <w:rPr>
          <w:rFonts w:ascii="DINPro-Regular" w:eastAsia="Times New Roman" w:hAnsi="DINPro-Regular" w:cs="Times New Roman"/>
          <w:lang w:eastAsia="tr-TR"/>
        </w:rPr>
        <w:t>Sosyal alışverişin öncüsü kadınlar, bu durum kendini tercih edilen kategorilerde de gösteriyor: Giyim, aksesuar ve kozmetik. Sosyal alışverişin yeni akımlarından olan canlı yayın alışverişlerinde ise tüketici kendi gibi insanların ürünler hakkındaki yorumlarını değerli buluyor.</w:t>
      </w:r>
    </w:p>
    <w:p w14:paraId="0083BA86" w14:textId="77777777" w:rsidR="009E5B0B" w:rsidRPr="009E5B0B" w:rsidRDefault="009E5B0B" w:rsidP="009E5B0B">
      <w:pPr>
        <w:jc w:val="both"/>
        <w:rPr>
          <w:rFonts w:ascii="DINPro-Regular" w:eastAsia="Times New Roman" w:hAnsi="DINPro-Regular" w:cs="Times New Roman"/>
          <w:lang w:eastAsia="tr-TR"/>
        </w:rPr>
      </w:pPr>
    </w:p>
    <w:p w14:paraId="1D03942A" w14:textId="77777777" w:rsidR="009E5B0B" w:rsidRDefault="009E5B0B" w:rsidP="009E5B0B">
      <w:pPr>
        <w:jc w:val="center"/>
        <w:rPr>
          <w:b/>
        </w:rPr>
      </w:pPr>
      <w:r w:rsidRPr="009E5B0B">
        <w:rPr>
          <w:rFonts w:ascii="DINPro-Black" w:eastAsia="Times New Roman" w:hAnsi="DINPro-Black" w:cs="Times New Roman"/>
          <w:color w:val="0070C0"/>
          <w:sz w:val="32"/>
          <w:szCs w:val="32"/>
          <w:lang w:eastAsia="tr-TR"/>
        </w:rPr>
        <w:t>“Hızlı tüketim ürünlerinde başı hızlı teslimat sağlayan platformlar çekiyor.”</w:t>
      </w:r>
    </w:p>
    <w:p w14:paraId="1A4F5E0D" w14:textId="4D43F6C6" w:rsidR="009E5B0B" w:rsidRDefault="009E5B0B" w:rsidP="009E5B0B">
      <w:pPr>
        <w:jc w:val="both"/>
        <w:rPr>
          <w:rFonts w:ascii="DINPro-Regular" w:eastAsia="Times New Roman" w:hAnsi="DINPro-Regular" w:cs="Times New Roman"/>
          <w:lang w:eastAsia="tr-TR"/>
        </w:rPr>
      </w:pPr>
      <w:r w:rsidRPr="009E5B0B">
        <w:rPr>
          <w:rFonts w:ascii="DINPro-Black" w:eastAsia="Times New Roman" w:hAnsi="DINPro-Black" w:cs="Times New Roman"/>
          <w:lang w:eastAsia="tr-TR"/>
        </w:rPr>
        <w:t>Hızlı tüketim ürünleri</w:t>
      </w:r>
      <w:r w:rsidRPr="009E5B0B">
        <w:rPr>
          <w:rFonts w:ascii="DINPro-Regular" w:eastAsia="Times New Roman" w:hAnsi="DINPro-Regular" w:cs="Times New Roman"/>
          <w:lang w:eastAsia="tr-TR"/>
        </w:rPr>
        <w:t xml:space="preserve"> için en önemli tercih kriteri </w:t>
      </w:r>
      <w:r w:rsidRPr="009E5B0B">
        <w:rPr>
          <w:rFonts w:ascii="DINPro-Black" w:eastAsia="Times New Roman" w:hAnsi="DINPro-Black" w:cs="Times New Roman"/>
          <w:lang w:eastAsia="tr-TR"/>
        </w:rPr>
        <w:t>hızlı teslimat</w:t>
      </w:r>
      <w:r w:rsidRPr="009E5B0B">
        <w:rPr>
          <w:rFonts w:ascii="DINPro-Regular" w:eastAsia="Times New Roman" w:hAnsi="DINPro-Regular" w:cs="Times New Roman"/>
          <w:lang w:eastAsia="tr-TR"/>
        </w:rPr>
        <w:t>, memnuniyet de yine bu eksende şekilleniyor. İndirimlerle ve ödeme ile ilgili konular ise yine müşteri memnuniyetinde büyük bir önem taşıyor.</w:t>
      </w:r>
    </w:p>
    <w:p w14:paraId="438BB2C7" w14:textId="77777777" w:rsidR="002936D3" w:rsidRDefault="002936D3" w:rsidP="002936D3">
      <w:pPr>
        <w:jc w:val="both"/>
        <w:rPr>
          <w:rFonts w:ascii="DINPro-Regular" w:eastAsia="Times New Roman" w:hAnsi="DINPro-Regular" w:cs="Times New Roman"/>
          <w:lang w:eastAsia="tr-TR"/>
        </w:rPr>
      </w:pPr>
      <w:r w:rsidRPr="009E5B0B">
        <w:rPr>
          <w:rFonts w:ascii="DINPro-Regular" w:eastAsia="Times New Roman" w:hAnsi="DINPro-Regular" w:cs="Times New Roman"/>
          <w:lang w:eastAsia="tr-TR"/>
        </w:rPr>
        <w:t xml:space="preserve">Elektronik kategorisinde akıllarda belli markalar olsa da son karar büyük ölçüde e-ticaret platformlarında gezerken veriliyor. Ve platform tercihleri bu kategoride de </w:t>
      </w:r>
      <w:proofErr w:type="spellStart"/>
      <w:r w:rsidRPr="009E5B0B">
        <w:rPr>
          <w:rFonts w:ascii="DINPro-Regular" w:eastAsia="Times New Roman" w:hAnsi="DINPro-Regular" w:cs="Times New Roman"/>
          <w:lang w:eastAsia="tr-TR"/>
        </w:rPr>
        <w:t>teslimatların</w:t>
      </w:r>
      <w:proofErr w:type="spellEnd"/>
      <w:r w:rsidRPr="009E5B0B">
        <w:rPr>
          <w:rFonts w:ascii="DINPro-Regular" w:eastAsia="Times New Roman" w:hAnsi="DINPro-Regular" w:cs="Times New Roman"/>
          <w:lang w:eastAsia="tr-TR"/>
        </w:rPr>
        <w:t xml:space="preserve"> zamanında yapılması yönünde gerçekleşiyor.</w:t>
      </w:r>
    </w:p>
    <w:p w14:paraId="6FB0605E" w14:textId="75C34609" w:rsidR="002936D3" w:rsidRPr="002936D3" w:rsidRDefault="002936D3" w:rsidP="002936D3">
      <w:pPr>
        <w:jc w:val="both"/>
        <w:rPr>
          <w:rFonts w:ascii="DINPro-Regular" w:eastAsia="Times New Roman" w:hAnsi="DINPro-Regular" w:cs="Times New Roman"/>
          <w:lang w:eastAsia="tr-TR"/>
        </w:rPr>
      </w:pPr>
      <w:r w:rsidRPr="002936D3">
        <w:rPr>
          <w:rFonts w:ascii="DINPro-Regular" w:eastAsia="Times New Roman" w:hAnsi="DINPro-Regular" w:cs="Times New Roman"/>
          <w:lang w:eastAsia="tr-TR"/>
        </w:rPr>
        <w:t>Çalışmada tespit edilen en önemli çıktılardan biri kargo şirketlerinin önemli bir tercih kriteri olmaya başlaması, özellikle belirli kargo şirketleri tüketicilerin tercih sebebi haline gelmeye başlıyor ve satıcı/platform seçimlerinde rol oynayabil</w:t>
      </w:r>
      <w:r>
        <w:rPr>
          <w:rFonts w:ascii="DINPro-Regular" w:eastAsia="Times New Roman" w:hAnsi="DINPro-Regular" w:cs="Times New Roman"/>
          <w:lang w:eastAsia="tr-TR"/>
        </w:rPr>
        <w:t>i</w:t>
      </w:r>
      <w:r w:rsidRPr="002936D3">
        <w:rPr>
          <w:rFonts w:ascii="DINPro-Regular" w:eastAsia="Times New Roman" w:hAnsi="DINPro-Regular" w:cs="Times New Roman"/>
          <w:lang w:eastAsia="tr-TR"/>
        </w:rPr>
        <w:t>yor. Tüketici grupları arasında kargo şirketi tercihlerinde özellikle gençlerin</w:t>
      </w:r>
      <w:r>
        <w:rPr>
          <w:rFonts w:ascii="DINPro-Regular" w:eastAsia="Times New Roman" w:hAnsi="DINPro-Regular" w:cs="Times New Roman"/>
          <w:lang w:eastAsia="tr-TR"/>
        </w:rPr>
        <w:t xml:space="preserve"> </w:t>
      </w:r>
      <w:r w:rsidRPr="002936D3">
        <w:rPr>
          <w:rFonts w:ascii="DINPro-Regular" w:eastAsia="Times New Roman" w:hAnsi="DINPro-Regular" w:cs="Times New Roman"/>
          <w:lang w:eastAsia="tr-TR"/>
        </w:rPr>
        <w:t xml:space="preserve">ve kadınların kargo şirketi tercihlerinin farklı nedenlerle birbirlerinden farklılaştığı görülüyor. </w:t>
      </w:r>
      <w:r>
        <w:rPr>
          <w:rFonts w:ascii="DINPro-Regular" w:eastAsia="Times New Roman" w:hAnsi="DINPro-Regular" w:cs="Times New Roman"/>
          <w:lang w:eastAsia="tr-TR"/>
        </w:rPr>
        <w:t>K</w:t>
      </w:r>
      <w:r w:rsidRPr="002936D3">
        <w:rPr>
          <w:rFonts w:ascii="DINPro-Regular" w:eastAsia="Times New Roman" w:hAnsi="DINPro-Regular" w:cs="Times New Roman"/>
          <w:lang w:eastAsia="tr-TR"/>
        </w:rPr>
        <w:t>adınların tercih konusunda buluştuğu ortak noktalardan biri ise çalışanlardan duydukları memnuniyet. Genel olarak görülen tercih etmeme sebebi ise teslimattaki yavaşlık ve gecikmeler olduğu görülüyor.</w:t>
      </w:r>
    </w:p>
    <w:p w14:paraId="3E2DE0F6" w14:textId="77777777" w:rsidR="0058701F" w:rsidRDefault="0058701F" w:rsidP="009E5B0B">
      <w:pPr>
        <w:jc w:val="both"/>
        <w:rPr>
          <w:rFonts w:ascii="DINPro-Regular" w:eastAsia="Times New Roman" w:hAnsi="DINPro-Regular" w:cs="Times New Roman"/>
          <w:lang w:eastAsia="tr-TR"/>
        </w:rPr>
      </w:pPr>
    </w:p>
    <w:p w14:paraId="27B61EA0" w14:textId="77777777" w:rsidR="0058701F" w:rsidRDefault="0058701F" w:rsidP="0058701F">
      <w:pPr>
        <w:jc w:val="center"/>
        <w:rPr>
          <w:rFonts w:ascii="DINPro-Black" w:eastAsia="Times New Roman" w:hAnsi="DINPro-Black" w:cs="Times New Roman"/>
          <w:color w:val="0070C0"/>
          <w:sz w:val="32"/>
          <w:szCs w:val="32"/>
          <w:lang w:eastAsia="tr-TR"/>
        </w:rPr>
      </w:pPr>
      <w:r w:rsidRPr="0058701F">
        <w:rPr>
          <w:rFonts w:ascii="DINPro-Black" w:eastAsia="Times New Roman" w:hAnsi="DINPro-Black" w:cs="Times New Roman"/>
          <w:color w:val="0070C0"/>
          <w:sz w:val="32"/>
          <w:szCs w:val="32"/>
          <w:lang w:eastAsia="tr-TR"/>
        </w:rPr>
        <w:t xml:space="preserve">Online alışverişte en çok tercih edilen kategori giyim ve aksesuar (%68) </w:t>
      </w:r>
    </w:p>
    <w:p w14:paraId="04EFD575" w14:textId="77777777" w:rsidR="002936D3" w:rsidRDefault="002936D3" w:rsidP="00293CA7">
      <w:pPr>
        <w:rPr>
          <w:rFonts w:ascii="DINPro-Black" w:eastAsia="Times New Roman" w:hAnsi="DINPro-Black" w:cs="Times New Roman"/>
          <w:color w:val="0070C0"/>
          <w:sz w:val="32"/>
          <w:szCs w:val="32"/>
          <w:lang w:eastAsia="tr-TR"/>
        </w:rPr>
      </w:pPr>
    </w:p>
    <w:p w14:paraId="4BB8EF4A" w14:textId="77777777" w:rsidR="002936D3" w:rsidRDefault="002936D3" w:rsidP="0058701F">
      <w:pPr>
        <w:jc w:val="center"/>
        <w:rPr>
          <w:rFonts w:ascii="DINPro-Black" w:eastAsia="Times New Roman" w:hAnsi="DINPro-Black" w:cs="Times New Roman"/>
          <w:color w:val="0070C0"/>
          <w:sz w:val="32"/>
          <w:szCs w:val="32"/>
          <w:lang w:eastAsia="tr-TR"/>
        </w:rPr>
      </w:pPr>
    </w:p>
    <w:p w14:paraId="791B4B99" w14:textId="7FDC9123" w:rsidR="0058701F" w:rsidRDefault="0058701F" w:rsidP="0058701F">
      <w:pPr>
        <w:jc w:val="center"/>
        <w:rPr>
          <w:rFonts w:ascii="DINPro-Black" w:eastAsia="Times New Roman" w:hAnsi="DINPro-Black" w:cs="Times New Roman"/>
          <w:color w:val="0070C0"/>
          <w:sz w:val="32"/>
          <w:szCs w:val="32"/>
          <w:lang w:eastAsia="tr-TR"/>
        </w:rPr>
      </w:pPr>
      <w:r w:rsidRPr="0058701F">
        <w:rPr>
          <w:rFonts w:ascii="DINPro-Black" w:eastAsia="Times New Roman" w:hAnsi="DINPro-Black" w:cs="Times New Roman"/>
          <w:color w:val="0070C0"/>
          <w:sz w:val="32"/>
          <w:szCs w:val="32"/>
          <w:lang w:eastAsia="tr-TR"/>
        </w:rPr>
        <w:t>Kadınlar her 2 günde 1 giyim kategorisinde ürün araştırması yapıyor.</w:t>
      </w:r>
    </w:p>
    <w:p w14:paraId="00C57C10" w14:textId="5F62B9AF" w:rsidR="0058701F" w:rsidRDefault="0058701F" w:rsidP="0058701F">
      <w:pPr>
        <w:jc w:val="both"/>
      </w:pPr>
      <w:r w:rsidRPr="0058701F">
        <w:rPr>
          <w:rFonts w:ascii="DINPro-Regular" w:eastAsia="Times New Roman" w:hAnsi="DINPro-Regular" w:cs="Times New Roman"/>
          <w:lang w:eastAsia="tr-TR"/>
        </w:rPr>
        <w:t>Özellikle ayakkabı ve dış giyim en çok satın alınan ürünler olarak karşımıza çıkıyor. Araştırma sonuçlarına göre giyim kategorisinde de alışveriş sıklığı artarak her ay tüketici başına 2,4 alışveriş gerçekleştiği gö</w:t>
      </w:r>
      <w:r>
        <w:rPr>
          <w:rFonts w:ascii="DINPro-Regular" w:eastAsia="Times New Roman" w:hAnsi="DINPro-Regular" w:cs="Times New Roman"/>
          <w:lang w:eastAsia="tr-TR"/>
        </w:rPr>
        <w:t>rülüyor</w:t>
      </w:r>
      <w:r w:rsidRPr="0058701F">
        <w:rPr>
          <w:rFonts w:ascii="DINPro-Regular" w:eastAsia="Times New Roman" w:hAnsi="DINPro-Regular" w:cs="Times New Roman"/>
          <w:lang w:eastAsia="tr-TR"/>
        </w:rPr>
        <w:t>. Satın almadan önce yapılan araştırma sayısı ise ayda ortalama 12 ile tüm kategorilerden daha fazla bir frekans ile karşımıza çıkıyor. Bu sayı kadınlarda biraz daha artarak neredeyse her 2 günde 1, giyim kategorisinde ürün araştırması yapıldığı gözüküyor.</w:t>
      </w:r>
    </w:p>
    <w:p w14:paraId="23124131" w14:textId="11CF19DC" w:rsidR="0058701F" w:rsidRPr="0058701F" w:rsidRDefault="0058701F" w:rsidP="0058701F">
      <w:pPr>
        <w:jc w:val="both"/>
        <w:rPr>
          <w:rFonts w:ascii="DINPro-Regular" w:eastAsia="Times New Roman" w:hAnsi="DINPro-Regular" w:cs="Times New Roman"/>
          <w:lang w:eastAsia="tr-TR"/>
        </w:rPr>
      </w:pPr>
      <w:r w:rsidRPr="0058701F">
        <w:rPr>
          <w:rFonts w:ascii="DINPro-Regular" w:eastAsia="Times New Roman" w:hAnsi="DINPro-Regular" w:cs="Times New Roman"/>
          <w:lang w:eastAsia="tr-TR"/>
        </w:rPr>
        <w:lastRenderedPageBreak/>
        <w:t>Kozmetik / kişisel bakım ve elektronik kategorileri 2. ve 3. sırada online alışverişi yapılan kategoriler olarak karşımıza çıksa da kadın ve erkeklerin yoğunluklu alışveriş yaptığı kategorilerin birbirlerinden ayrıştığı gözüküyor. Kadınlar genel olarak tüm kategorilerde daha fazla alışveriş gerçekleştirirken erkeklerin en ayrıştığı kategori ise oto aksesuarları.</w:t>
      </w:r>
    </w:p>
    <w:p w14:paraId="41A75953" w14:textId="3E3C9635" w:rsidR="002936D3" w:rsidRDefault="0058701F" w:rsidP="002936D3">
      <w:pPr>
        <w:jc w:val="center"/>
        <w:rPr>
          <w:b/>
        </w:rPr>
      </w:pPr>
      <w:r>
        <w:rPr>
          <w:b/>
        </w:rPr>
        <w:br/>
      </w:r>
      <w:r w:rsidR="002936D3" w:rsidRPr="002936D3">
        <w:rPr>
          <w:rFonts w:ascii="DINPro-Black" w:eastAsia="Times New Roman" w:hAnsi="DINPro-Black" w:cs="Times New Roman"/>
          <w:color w:val="0070C0"/>
          <w:sz w:val="32"/>
          <w:szCs w:val="32"/>
          <w:lang w:eastAsia="tr-TR"/>
        </w:rPr>
        <w:t xml:space="preserve">Kediler sadece </w:t>
      </w:r>
      <w:proofErr w:type="spellStart"/>
      <w:r w:rsidR="002936D3" w:rsidRPr="002936D3">
        <w:rPr>
          <w:rFonts w:ascii="DINPro-Black" w:eastAsia="Times New Roman" w:hAnsi="DINPro-Black" w:cs="Times New Roman"/>
          <w:color w:val="0070C0"/>
          <w:sz w:val="32"/>
          <w:szCs w:val="32"/>
          <w:lang w:eastAsia="tr-TR"/>
        </w:rPr>
        <w:t>youtube’u</w:t>
      </w:r>
      <w:proofErr w:type="spellEnd"/>
      <w:r w:rsidR="002936D3" w:rsidRPr="002936D3">
        <w:rPr>
          <w:rFonts w:ascii="DINPro-Black" w:eastAsia="Times New Roman" w:hAnsi="DINPro-Black" w:cs="Times New Roman"/>
          <w:color w:val="0070C0"/>
          <w:sz w:val="32"/>
          <w:szCs w:val="32"/>
          <w:lang w:eastAsia="tr-TR"/>
        </w:rPr>
        <w:t xml:space="preserve"> değil,</w:t>
      </w:r>
      <w:r w:rsidR="002936D3">
        <w:rPr>
          <w:rFonts w:ascii="DINPro-Black" w:eastAsia="Times New Roman" w:hAnsi="DINPro-Black" w:cs="Times New Roman"/>
          <w:color w:val="0070C0"/>
          <w:sz w:val="32"/>
          <w:szCs w:val="32"/>
          <w:lang w:eastAsia="tr-TR"/>
        </w:rPr>
        <w:t xml:space="preserve"> evcil hayva</w:t>
      </w:r>
      <w:r w:rsidR="00DF35DF">
        <w:rPr>
          <w:rFonts w:ascii="DINPro-Black" w:eastAsia="Times New Roman" w:hAnsi="DINPro-Black" w:cs="Times New Roman"/>
          <w:color w:val="0070C0"/>
          <w:sz w:val="32"/>
          <w:szCs w:val="32"/>
          <w:lang w:eastAsia="tr-TR"/>
        </w:rPr>
        <w:t>n</w:t>
      </w:r>
      <w:r w:rsidR="002936D3" w:rsidRPr="002936D3">
        <w:rPr>
          <w:rFonts w:ascii="DINPro-Black" w:eastAsia="Times New Roman" w:hAnsi="DINPro-Black" w:cs="Times New Roman"/>
          <w:color w:val="0070C0"/>
          <w:sz w:val="32"/>
          <w:szCs w:val="32"/>
          <w:lang w:eastAsia="tr-TR"/>
        </w:rPr>
        <w:t xml:space="preserve"> kategorisini de ele geçiriyor.</w:t>
      </w:r>
    </w:p>
    <w:p w14:paraId="4C1A8AAF" w14:textId="77777777" w:rsidR="002936D3" w:rsidRPr="002936D3" w:rsidRDefault="002936D3" w:rsidP="002936D3">
      <w:pPr>
        <w:jc w:val="both"/>
        <w:rPr>
          <w:rFonts w:ascii="DINPro-Regular" w:eastAsia="Times New Roman" w:hAnsi="DINPro-Regular" w:cs="Times New Roman"/>
          <w:lang w:eastAsia="tr-TR"/>
        </w:rPr>
      </w:pPr>
      <w:r w:rsidRPr="002936D3">
        <w:rPr>
          <w:rFonts w:ascii="DINPro-Regular" w:eastAsia="Times New Roman" w:hAnsi="DINPro-Regular" w:cs="Times New Roman"/>
          <w:lang w:eastAsia="tr-TR"/>
        </w:rPr>
        <w:t xml:space="preserve">Evcil hayvan kategorisi online alışverişin en çok tercih edildiği kategorilerin başında geliyor. </w:t>
      </w:r>
      <w:r w:rsidRPr="002936D3">
        <w:rPr>
          <w:rFonts w:ascii="DINPro-Black" w:eastAsia="Times New Roman" w:hAnsi="DINPro-Black" w:cs="Times New Roman"/>
          <w:lang w:eastAsia="tr-TR"/>
        </w:rPr>
        <w:t>Katılımcıların %86’sı</w:t>
      </w:r>
      <w:r w:rsidRPr="002936D3">
        <w:rPr>
          <w:rFonts w:ascii="DINPro-Regular" w:eastAsia="Times New Roman" w:hAnsi="DINPro-Regular" w:cs="Times New Roman"/>
          <w:lang w:eastAsia="tr-TR"/>
        </w:rPr>
        <w:t xml:space="preserve"> bu kategori ile ilgili ihtiyaçlarını internetten satın almayı tercih ediyor. Kategorinin internetten en çok satın alınan ürünü ise </w:t>
      </w:r>
      <w:r w:rsidRPr="002936D3">
        <w:rPr>
          <w:rFonts w:ascii="DINPro-Black" w:eastAsia="Times New Roman" w:hAnsi="DINPro-Black" w:cs="Times New Roman"/>
          <w:lang w:eastAsia="tr-TR"/>
        </w:rPr>
        <w:t>%57 ile tabii ki kedi maması.</w:t>
      </w:r>
      <w:r w:rsidRPr="002936D3">
        <w:rPr>
          <w:rFonts w:ascii="DINPro-Regular" w:eastAsia="Times New Roman" w:hAnsi="DINPro-Regular" w:cs="Times New Roman"/>
          <w:lang w:eastAsia="tr-TR"/>
        </w:rPr>
        <w:t xml:space="preserve"> Bu kategori dikeyinde hizmet veren e-ticaret platformları olsa da temel motivasyon uygun fiyat olduğu için büyük e-ticaret platformlarının kategorideki performansları daha yüksek gözüküyor.</w:t>
      </w:r>
    </w:p>
    <w:p w14:paraId="5ED05589" w14:textId="3E3888B9" w:rsidR="00AD6C80" w:rsidRDefault="0058701F" w:rsidP="002936D3">
      <w:pPr>
        <w:jc w:val="center"/>
        <w:rPr>
          <w:rFonts w:ascii="DINPro-Black" w:eastAsia="Calibri" w:hAnsi="DINPro-Black"/>
          <w:b/>
          <w:bCs/>
          <w:noProof/>
          <w:sz w:val="18"/>
          <w:szCs w:val="18"/>
        </w:rPr>
      </w:pPr>
      <w:r>
        <w:rPr>
          <w:b/>
        </w:rPr>
        <w:br/>
      </w:r>
    </w:p>
    <w:p w14:paraId="102A7E32" w14:textId="319FE992"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t>Bilgi İçin:</w:t>
      </w:r>
    </w:p>
    <w:p w14:paraId="4937F1CC" w14:textId="7AB6916E"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7" w:history="1">
        <w:r w:rsidRPr="002067A6">
          <w:rPr>
            <w:rStyle w:val="Hyperlink"/>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0243EA57" w14:textId="641FB68B"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8" w:history="1">
        <w:r w:rsidRPr="002067A6">
          <w:rPr>
            <w:rStyle w:val="Hyperlink"/>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1773685C" w14:textId="0E34240F" w:rsidR="002F5100" w:rsidRDefault="002F5100" w:rsidP="002067A6">
      <w:pPr>
        <w:spacing w:before="100" w:beforeAutospacing="1" w:after="100" w:afterAutospacing="1"/>
        <w:jc w:val="both"/>
        <w:rPr>
          <w:rFonts w:ascii="DINPro-Black" w:hAnsi="DINPro-Black" w:cs="Arial"/>
          <w:b/>
          <w:bCs/>
          <w:sz w:val="18"/>
          <w:szCs w:val="18"/>
          <w:u w:val="single"/>
        </w:rPr>
      </w:pPr>
    </w:p>
    <w:p w14:paraId="5582BFA2" w14:textId="77777777" w:rsidR="00536488" w:rsidRDefault="00536488" w:rsidP="00536488">
      <w:pPr>
        <w:spacing w:before="100" w:beforeAutospacing="1" w:after="100" w:afterAutospacing="1"/>
        <w:jc w:val="both"/>
        <w:rPr>
          <w:rFonts w:ascii="DINPro-Black" w:hAnsi="DINPro-Black" w:cs="Arial"/>
          <w:b/>
          <w:bCs/>
          <w:sz w:val="18"/>
          <w:szCs w:val="18"/>
          <w:u w:val="single"/>
        </w:rPr>
      </w:pPr>
      <w:proofErr w:type="spellStart"/>
      <w:r w:rsidRPr="002067A6">
        <w:rPr>
          <w:rFonts w:ascii="DINPro-Black" w:hAnsi="DINPro-Black" w:cs="Arial"/>
          <w:b/>
          <w:bCs/>
          <w:sz w:val="18"/>
          <w:szCs w:val="18"/>
          <w:u w:val="single"/>
        </w:rPr>
        <w:t>Twentify</w:t>
      </w:r>
      <w:proofErr w:type="spellEnd"/>
      <w:r w:rsidRPr="002067A6">
        <w:rPr>
          <w:rFonts w:ascii="DINPro-Black" w:hAnsi="DINPro-Black" w:cs="Arial"/>
          <w:b/>
          <w:bCs/>
          <w:sz w:val="18"/>
          <w:szCs w:val="18"/>
          <w:u w:val="single"/>
        </w:rPr>
        <w:t xml:space="preserve"> Hakkında</w:t>
      </w:r>
    </w:p>
    <w:p w14:paraId="13FE8E7C" w14:textId="77777777" w:rsidR="00536488" w:rsidRPr="00D9661C" w:rsidRDefault="00536488" w:rsidP="00536488">
      <w:pPr>
        <w:rPr>
          <w:rFonts w:ascii="DINPro-Regular" w:hAnsi="DINPro-Regular"/>
        </w:rPr>
      </w:pPr>
      <w:r w:rsidRPr="000977DE">
        <w:rPr>
          <w:rFonts w:ascii="DINPro-Regular" w:hAnsi="DINPro-Regular" w:cs="Open Sans"/>
          <w:color w:val="72808E"/>
          <w:spacing w:val="3"/>
          <w:sz w:val="18"/>
          <w:szCs w:val="18"/>
        </w:rPr>
        <w:t xml:space="preserve">2014 yılında kurulan </w:t>
      </w:r>
      <w:proofErr w:type="spellStart"/>
      <w:r w:rsidRPr="000977DE">
        <w:rPr>
          <w:rFonts w:ascii="DINPro-Regular" w:hAnsi="DINPro-Regular" w:cs="Open Sans"/>
          <w:color w:val="72808E"/>
          <w:spacing w:val="3"/>
          <w:sz w:val="18"/>
          <w:szCs w:val="18"/>
        </w:rPr>
        <w:t>Twentify</w:t>
      </w:r>
      <w:proofErr w:type="spellEnd"/>
      <w:r w:rsidRPr="000977DE">
        <w:rPr>
          <w:rFonts w:ascii="DINPro-Regular" w:hAnsi="DINPro-Regular" w:cs="Open Sans"/>
          <w:color w:val="72808E"/>
          <w:spacing w:val="3"/>
          <w:sz w:val="18"/>
          <w:szCs w:val="18"/>
        </w:rPr>
        <w:t xml:space="preserve">, geliştirdiği teknolojilerle tüketicilere kendi ortamlarında ulaşarak, markalarla olan etkileşim anlarını çözümleyen ve markalara </w:t>
      </w:r>
      <w:proofErr w:type="spellStart"/>
      <w:r w:rsidRPr="000977DE">
        <w:rPr>
          <w:rFonts w:ascii="DINPro-Regular" w:hAnsi="DINPro-Regular" w:cs="Open Sans"/>
          <w:color w:val="72808E"/>
          <w:spacing w:val="3"/>
          <w:sz w:val="18"/>
          <w:szCs w:val="18"/>
        </w:rPr>
        <w:t>içgörü</w:t>
      </w:r>
      <w:proofErr w:type="spellEnd"/>
      <w:r w:rsidRPr="000977DE">
        <w:rPr>
          <w:rFonts w:ascii="DINPro-Regular" w:hAnsi="DINPro-Regular" w:cs="Open Sans"/>
          <w:color w:val="72808E"/>
          <w:spacing w:val="3"/>
          <w:sz w:val="18"/>
          <w:szCs w:val="18"/>
        </w:rPr>
        <w:t xml:space="preserve"> temelli büyüme fırsatları yaratan bir tüketici araştırma şirketidir. Kitle kaynaklı mobil araştırma paneli </w:t>
      </w:r>
      <w:proofErr w:type="spellStart"/>
      <w:r w:rsidRPr="000977DE">
        <w:rPr>
          <w:rFonts w:ascii="DINPro-Regular" w:hAnsi="DINPro-Regular" w:cs="Open Sans"/>
          <w:color w:val="72808E"/>
          <w:spacing w:val="3"/>
          <w:sz w:val="18"/>
          <w:szCs w:val="18"/>
        </w:rPr>
        <w:t>Bounty</w:t>
      </w:r>
      <w:proofErr w:type="spellEnd"/>
      <w:r w:rsidRPr="000977DE">
        <w:rPr>
          <w:rFonts w:ascii="DINPro-Regular" w:hAnsi="DINPro-Regular" w:cs="Open Sans"/>
          <w:color w:val="72808E"/>
          <w:spacing w:val="3"/>
          <w:sz w:val="18"/>
          <w:szCs w:val="18"/>
        </w:rPr>
        <w:t xml:space="preserve"> ile dünya çapında </w:t>
      </w:r>
      <w:proofErr w:type="gramStart"/>
      <w:r w:rsidRPr="000977DE">
        <w:rPr>
          <w:rFonts w:ascii="DINPro-Regular" w:hAnsi="DINPro-Regular" w:cs="Open Sans"/>
          <w:color w:val="72808E"/>
          <w:spacing w:val="3"/>
          <w:sz w:val="18"/>
          <w:szCs w:val="18"/>
        </w:rPr>
        <w:t>1.3</w:t>
      </w:r>
      <w:proofErr w:type="gramEnd"/>
      <w:r w:rsidRPr="000977DE">
        <w:rPr>
          <w:rFonts w:ascii="DINPro-Regular" w:hAnsi="DINPro-Regular" w:cs="Open Sans"/>
          <w:color w:val="72808E"/>
          <w:spacing w:val="3"/>
          <w:sz w:val="18"/>
          <w:szCs w:val="18"/>
        </w:rPr>
        <w:t xml:space="preserve"> milyondan fazla tüketiciye saatler içerisinde erişebilmektedir.</w:t>
      </w:r>
    </w:p>
    <w:p w14:paraId="5B06BC68" w14:textId="743C188C" w:rsidR="00C16275" w:rsidRPr="00D9661C" w:rsidRDefault="00C16275" w:rsidP="002067A6">
      <w:pPr>
        <w:spacing w:before="100" w:beforeAutospacing="1" w:after="100" w:afterAutospacing="1"/>
        <w:jc w:val="both"/>
        <w:rPr>
          <w:rFonts w:ascii="DINPro-Regular" w:hAnsi="DINPro-Regular"/>
        </w:rPr>
      </w:pPr>
    </w:p>
    <w:sectPr w:rsidR="00C16275" w:rsidRPr="00D966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2EB0" w14:textId="77777777" w:rsidR="00B10026" w:rsidRDefault="00B10026" w:rsidP="00306307">
      <w:pPr>
        <w:spacing w:after="0" w:line="240" w:lineRule="auto"/>
      </w:pPr>
      <w:r>
        <w:separator/>
      </w:r>
    </w:p>
  </w:endnote>
  <w:endnote w:type="continuationSeparator" w:id="0">
    <w:p w14:paraId="1068D204" w14:textId="77777777" w:rsidR="00B10026" w:rsidRDefault="00B10026"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INPro-Regular">
    <w:altName w:val="Calibri"/>
    <w:panose1 w:val="020B0604020202020204"/>
    <w:charset w:val="00"/>
    <w:family w:val="modern"/>
    <w:notTrueType/>
    <w:pitch w:val="variable"/>
    <w:sig w:usb0="800002AF" w:usb1="4000206A" w:usb2="00000000" w:usb3="00000000" w:csb0="0000009F" w:csb1="00000000"/>
  </w:font>
  <w:font w:name="DINPro-Black">
    <w:altName w:val="Calibri"/>
    <w:panose1 w:val="020B0604020202020204"/>
    <w:charset w:val="00"/>
    <w:family w:val="modern"/>
    <w:notTrueType/>
    <w:pitch w:val="variable"/>
    <w:sig w:usb0="800002AF" w:usb1="4000206A" w:usb2="00000000" w:usb3="00000000" w:csb0="0000009F" w:csb1="00000000"/>
  </w:font>
  <w:font w:name="DINPro-Medium">
    <w:altName w:val="Calibri"/>
    <w:panose1 w:val="020B0604020202020204"/>
    <w:charset w:val="00"/>
    <w:family w:val="modern"/>
    <w:notTrueType/>
    <w:pitch w:val="variable"/>
    <w:sig w:usb0="800002AF" w:usb1="4000206A" w:usb2="00000000" w:usb3="00000000" w:csb0="0000009F" w:csb1="00000000"/>
  </w:font>
  <w:font w:name="Tahoma">
    <w:panose1 w:val="020B0604030504040204"/>
    <w:charset w:val="A2"/>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2860" w14:textId="1092D7F9" w:rsidR="005E57EE" w:rsidRPr="005E57EE" w:rsidRDefault="005E57EE" w:rsidP="005E57EE">
    <w:pPr>
      <w:pStyle w:val="Footer"/>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5C64" w14:textId="77777777" w:rsidR="00B10026" w:rsidRDefault="00B10026" w:rsidP="00306307">
      <w:pPr>
        <w:spacing w:after="0" w:line="240" w:lineRule="auto"/>
      </w:pPr>
      <w:r>
        <w:separator/>
      </w:r>
    </w:p>
  </w:footnote>
  <w:footnote w:type="continuationSeparator" w:id="0">
    <w:p w14:paraId="48E2DCC0" w14:textId="77777777" w:rsidR="00B10026" w:rsidRDefault="00B10026"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338" w14:textId="05B61407" w:rsidR="00306307" w:rsidRDefault="00306307">
    <w:pPr>
      <w:pStyle w:val="Header"/>
    </w:pPr>
    <w:r>
      <w:rPr>
        <w:noProof/>
      </w:rPr>
      <w:drawing>
        <wp:anchor distT="0" distB="0" distL="114300" distR="114300" simplePos="0" relativeHeight="251658240" behindDoc="1" locked="0" layoutInCell="1" allowOverlap="1" wp14:anchorId="30CF9AC5" wp14:editId="3A2F5E16">
          <wp:simplePos x="0" y="0"/>
          <wp:positionH relativeFrom="column">
            <wp:posOffset>-344805</wp:posOffset>
          </wp:positionH>
          <wp:positionV relativeFrom="paragraph">
            <wp:posOffset>7620</wp:posOffset>
          </wp:positionV>
          <wp:extent cx="2689225" cy="716280"/>
          <wp:effectExtent l="0" t="0" r="0" b="7620"/>
          <wp:wrapTight wrapText="bothSides">
            <wp:wrapPolygon edited="0">
              <wp:start x="1377" y="0"/>
              <wp:lineTo x="0" y="9191"/>
              <wp:lineTo x="0" y="13213"/>
              <wp:lineTo x="612" y="18383"/>
              <wp:lineTo x="612" y="19532"/>
              <wp:lineTo x="19432" y="21255"/>
              <wp:lineTo x="20656" y="21255"/>
              <wp:lineTo x="20809" y="21255"/>
              <wp:lineTo x="21421" y="12638"/>
              <wp:lineTo x="21421" y="9191"/>
              <wp:lineTo x="19432" y="9191"/>
              <wp:lineTo x="19891" y="6319"/>
              <wp:lineTo x="18055" y="5170"/>
              <wp:lineTo x="4284" y="0"/>
              <wp:lineTo x="1377"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689225" cy="71628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9D6"/>
    <w:multiLevelType w:val="hybridMultilevel"/>
    <w:tmpl w:val="9904A0BA"/>
    <w:lvl w:ilvl="0" w:tplc="959E5802">
      <w:start w:val="1"/>
      <w:numFmt w:val="bullet"/>
      <w:lvlText w:val="•"/>
      <w:lvlJc w:val="left"/>
      <w:pPr>
        <w:tabs>
          <w:tab w:val="num" w:pos="720"/>
        </w:tabs>
        <w:ind w:left="720" w:hanging="360"/>
      </w:pPr>
      <w:rPr>
        <w:rFonts w:ascii="Arial" w:hAnsi="Arial" w:hint="default"/>
      </w:rPr>
    </w:lvl>
    <w:lvl w:ilvl="1" w:tplc="AD843B72" w:tentative="1">
      <w:start w:val="1"/>
      <w:numFmt w:val="bullet"/>
      <w:lvlText w:val="•"/>
      <w:lvlJc w:val="left"/>
      <w:pPr>
        <w:tabs>
          <w:tab w:val="num" w:pos="1440"/>
        </w:tabs>
        <w:ind w:left="1440" w:hanging="360"/>
      </w:pPr>
      <w:rPr>
        <w:rFonts w:ascii="Arial" w:hAnsi="Arial" w:hint="default"/>
      </w:rPr>
    </w:lvl>
    <w:lvl w:ilvl="2" w:tplc="F1E44094" w:tentative="1">
      <w:start w:val="1"/>
      <w:numFmt w:val="bullet"/>
      <w:lvlText w:val="•"/>
      <w:lvlJc w:val="left"/>
      <w:pPr>
        <w:tabs>
          <w:tab w:val="num" w:pos="2160"/>
        </w:tabs>
        <w:ind w:left="2160" w:hanging="360"/>
      </w:pPr>
      <w:rPr>
        <w:rFonts w:ascii="Arial" w:hAnsi="Arial" w:hint="default"/>
      </w:rPr>
    </w:lvl>
    <w:lvl w:ilvl="3" w:tplc="B8DEB942" w:tentative="1">
      <w:start w:val="1"/>
      <w:numFmt w:val="bullet"/>
      <w:lvlText w:val="•"/>
      <w:lvlJc w:val="left"/>
      <w:pPr>
        <w:tabs>
          <w:tab w:val="num" w:pos="2880"/>
        </w:tabs>
        <w:ind w:left="2880" w:hanging="360"/>
      </w:pPr>
      <w:rPr>
        <w:rFonts w:ascii="Arial" w:hAnsi="Arial" w:hint="default"/>
      </w:rPr>
    </w:lvl>
    <w:lvl w:ilvl="4" w:tplc="8EDC1228" w:tentative="1">
      <w:start w:val="1"/>
      <w:numFmt w:val="bullet"/>
      <w:lvlText w:val="•"/>
      <w:lvlJc w:val="left"/>
      <w:pPr>
        <w:tabs>
          <w:tab w:val="num" w:pos="3600"/>
        </w:tabs>
        <w:ind w:left="3600" w:hanging="360"/>
      </w:pPr>
      <w:rPr>
        <w:rFonts w:ascii="Arial" w:hAnsi="Arial" w:hint="default"/>
      </w:rPr>
    </w:lvl>
    <w:lvl w:ilvl="5" w:tplc="EB14F8C4" w:tentative="1">
      <w:start w:val="1"/>
      <w:numFmt w:val="bullet"/>
      <w:lvlText w:val="•"/>
      <w:lvlJc w:val="left"/>
      <w:pPr>
        <w:tabs>
          <w:tab w:val="num" w:pos="4320"/>
        </w:tabs>
        <w:ind w:left="4320" w:hanging="360"/>
      </w:pPr>
      <w:rPr>
        <w:rFonts w:ascii="Arial" w:hAnsi="Arial" w:hint="default"/>
      </w:rPr>
    </w:lvl>
    <w:lvl w:ilvl="6" w:tplc="2D2EC7E2" w:tentative="1">
      <w:start w:val="1"/>
      <w:numFmt w:val="bullet"/>
      <w:lvlText w:val="•"/>
      <w:lvlJc w:val="left"/>
      <w:pPr>
        <w:tabs>
          <w:tab w:val="num" w:pos="5040"/>
        </w:tabs>
        <w:ind w:left="5040" w:hanging="360"/>
      </w:pPr>
      <w:rPr>
        <w:rFonts w:ascii="Arial" w:hAnsi="Arial" w:hint="default"/>
      </w:rPr>
    </w:lvl>
    <w:lvl w:ilvl="7" w:tplc="DC4A7B36" w:tentative="1">
      <w:start w:val="1"/>
      <w:numFmt w:val="bullet"/>
      <w:lvlText w:val="•"/>
      <w:lvlJc w:val="left"/>
      <w:pPr>
        <w:tabs>
          <w:tab w:val="num" w:pos="5760"/>
        </w:tabs>
        <w:ind w:left="5760" w:hanging="360"/>
      </w:pPr>
      <w:rPr>
        <w:rFonts w:ascii="Arial" w:hAnsi="Arial" w:hint="default"/>
      </w:rPr>
    </w:lvl>
    <w:lvl w:ilvl="8" w:tplc="63485A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5C0EEE"/>
    <w:multiLevelType w:val="hybridMultilevel"/>
    <w:tmpl w:val="E15E6B7C"/>
    <w:lvl w:ilvl="0" w:tplc="0AB043A0">
      <w:start w:val="1"/>
      <w:numFmt w:val="bullet"/>
      <w:lvlText w:val="•"/>
      <w:lvlJc w:val="left"/>
      <w:pPr>
        <w:tabs>
          <w:tab w:val="num" w:pos="720"/>
        </w:tabs>
        <w:ind w:left="720" w:hanging="360"/>
      </w:pPr>
      <w:rPr>
        <w:rFonts w:ascii="Arial" w:hAnsi="Arial" w:hint="default"/>
      </w:rPr>
    </w:lvl>
    <w:lvl w:ilvl="1" w:tplc="BF14D810" w:tentative="1">
      <w:start w:val="1"/>
      <w:numFmt w:val="bullet"/>
      <w:lvlText w:val="•"/>
      <w:lvlJc w:val="left"/>
      <w:pPr>
        <w:tabs>
          <w:tab w:val="num" w:pos="1440"/>
        </w:tabs>
        <w:ind w:left="1440" w:hanging="360"/>
      </w:pPr>
      <w:rPr>
        <w:rFonts w:ascii="Arial" w:hAnsi="Arial" w:hint="default"/>
      </w:rPr>
    </w:lvl>
    <w:lvl w:ilvl="2" w:tplc="76D436EE" w:tentative="1">
      <w:start w:val="1"/>
      <w:numFmt w:val="bullet"/>
      <w:lvlText w:val="•"/>
      <w:lvlJc w:val="left"/>
      <w:pPr>
        <w:tabs>
          <w:tab w:val="num" w:pos="2160"/>
        </w:tabs>
        <w:ind w:left="2160" w:hanging="360"/>
      </w:pPr>
      <w:rPr>
        <w:rFonts w:ascii="Arial" w:hAnsi="Arial" w:hint="default"/>
      </w:rPr>
    </w:lvl>
    <w:lvl w:ilvl="3" w:tplc="B26C6AF8" w:tentative="1">
      <w:start w:val="1"/>
      <w:numFmt w:val="bullet"/>
      <w:lvlText w:val="•"/>
      <w:lvlJc w:val="left"/>
      <w:pPr>
        <w:tabs>
          <w:tab w:val="num" w:pos="2880"/>
        </w:tabs>
        <w:ind w:left="2880" w:hanging="360"/>
      </w:pPr>
      <w:rPr>
        <w:rFonts w:ascii="Arial" w:hAnsi="Arial" w:hint="default"/>
      </w:rPr>
    </w:lvl>
    <w:lvl w:ilvl="4" w:tplc="0A0E2C08" w:tentative="1">
      <w:start w:val="1"/>
      <w:numFmt w:val="bullet"/>
      <w:lvlText w:val="•"/>
      <w:lvlJc w:val="left"/>
      <w:pPr>
        <w:tabs>
          <w:tab w:val="num" w:pos="3600"/>
        </w:tabs>
        <w:ind w:left="3600" w:hanging="360"/>
      </w:pPr>
      <w:rPr>
        <w:rFonts w:ascii="Arial" w:hAnsi="Arial" w:hint="default"/>
      </w:rPr>
    </w:lvl>
    <w:lvl w:ilvl="5" w:tplc="BC26A396" w:tentative="1">
      <w:start w:val="1"/>
      <w:numFmt w:val="bullet"/>
      <w:lvlText w:val="•"/>
      <w:lvlJc w:val="left"/>
      <w:pPr>
        <w:tabs>
          <w:tab w:val="num" w:pos="4320"/>
        </w:tabs>
        <w:ind w:left="4320" w:hanging="360"/>
      </w:pPr>
      <w:rPr>
        <w:rFonts w:ascii="Arial" w:hAnsi="Arial" w:hint="default"/>
      </w:rPr>
    </w:lvl>
    <w:lvl w:ilvl="6" w:tplc="324CF026" w:tentative="1">
      <w:start w:val="1"/>
      <w:numFmt w:val="bullet"/>
      <w:lvlText w:val="•"/>
      <w:lvlJc w:val="left"/>
      <w:pPr>
        <w:tabs>
          <w:tab w:val="num" w:pos="5040"/>
        </w:tabs>
        <w:ind w:left="5040" w:hanging="360"/>
      </w:pPr>
      <w:rPr>
        <w:rFonts w:ascii="Arial" w:hAnsi="Arial" w:hint="default"/>
      </w:rPr>
    </w:lvl>
    <w:lvl w:ilvl="7" w:tplc="663A396A" w:tentative="1">
      <w:start w:val="1"/>
      <w:numFmt w:val="bullet"/>
      <w:lvlText w:val="•"/>
      <w:lvlJc w:val="left"/>
      <w:pPr>
        <w:tabs>
          <w:tab w:val="num" w:pos="5760"/>
        </w:tabs>
        <w:ind w:left="5760" w:hanging="360"/>
      </w:pPr>
      <w:rPr>
        <w:rFonts w:ascii="Arial" w:hAnsi="Arial" w:hint="default"/>
      </w:rPr>
    </w:lvl>
    <w:lvl w:ilvl="8" w:tplc="22043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B143A"/>
    <w:multiLevelType w:val="hybridMultilevel"/>
    <w:tmpl w:val="47FAB77E"/>
    <w:lvl w:ilvl="0" w:tplc="07861DE2">
      <w:start w:val="1"/>
      <w:numFmt w:val="bullet"/>
      <w:lvlText w:val="•"/>
      <w:lvlJc w:val="left"/>
      <w:pPr>
        <w:tabs>
          <w:tab w:val="num" w:pos="720"/>
        </w:tabs>
        <w:ind w:left="720" w:hanging="360"/>
      </w:pPr>
      <w:rPr>
        <w:rFonts w:ascii="Arial" w:hAnsi="Arial" w:hint="default"/>
      </w:rPr>
    </w:lvl>
    <w:lvl w:ilvl="1" w:tplc="CF6E503E" w:tentative="1">
      <w:start w:val="1"/>
      <w:numFmt w:val="bullet"/>
      <w:lvlText w:val="•"/>
      <w:lvlJc w:val="left"/>
      <w:pPr>
        <w:tabs>
          <w:tab w:val="num" w:pos="1440"/>
        </w:tabs>
        <w:ind w:left="1440" w:hanging="360"/>
      </w:pPr>
      <w:rPr>
        <w:rFonts w:ascii="Arial" w:hAnsi="Arial" w:hint="default"/>
      </w:rPr>
    </w:lvl>
    <w:lvl w:ilvl="2" w:tplc="DF78BD96" w:tentative="1">
      <w:start w:val="1"/>
      <w:numFmt w:val="bullet"/>
      <w:lvlText w:val="•"/>
      <w:lvlJc w:val="left"/>
      <w:pPr>
        <w:tabs>
          <w:tab w:val="num" w:pos="2160"/>
        </w:tabs>
        <w:ind w:left="2160" w:hanging="360"/>
      </w:pPr>
      <w:rPr>
        <w:rFonts w:ascii="Arial" w:hAnsi="Arial" w:hint="default"/>
      </w:rPr>
    </w:lvl>
    <w:lvl w:ilvl="3" w:tplc="96189892" w:tentative="1">
      <w:start w:val="1"/>
      <w:numFmt w:val="bullet"/>
      <w:lvlText w:val="•"/>
      <w:lvlJc w:val="left"/>
      <w:pPr>
        <w:tabs>
          <w:tab w:val="num" w:pos="2880"/>
        </w:tabs>
        <w:ind w:left="2880" w:hanging="360"/>
      </w:pPr>
      <w:rPr>
        <w:rFonts w:ascii="Arial" w:hAnsi="Arial" w:hint="default"/>
      </w:rPr>
    </w:lvl>
    <w:lvl w:ilvl="4" w:tplc="B2F2834C" w:tentative="1">
      <w:start w:val="1"/>
      <w:numFmt w:val="bullet"/>
      <w:lvlText w:val="•"/>
      <w:lvlJc w:val="left"/>
      <w:pPr>
        <w:tabs>
          <w:tab w:val="num" w:pos="3600"/>
        </w:tabs>
        <w:ind w:left="3600" w:hanging="360"/>
      </w:pPr>
      <w:rPr>
        <w:rFonts w:ascii="Arial" w:hAnsi="Arial" w:hint="default"/>
      </w:rPr>
    </w:lvl>
    <w:lvl w:ilvl="5" w:tplc="87568818" w:tentative="1">
      <w:start w:val="1"/>
      <w:numFmt w:val="bullet"/>
      <w:lvlText w:val="•"/>
      <w:lvlJc w:val="left"/>
      <w:pPr>
        <w:tabs>
          <w:tab w:val="num" w:pos="4320"/>
        </w:tabs>
        <w:ind w:left="4320" w:hanging="360"/>
      </w:pPr>
      <w:rPr>
        <w:rFonts w:ascii="Arial" w:hAnsi="Arial" w:hint="default"/>
      </w:rPr>
    </w:lvl>
    <w:lvl w:ilvl="6" w:tplc="5FB2A3E8" w:tentative="1">
      <w:start w:val="1"/>
      <w:numFmt w:val="bullet"/>
      <w:lvlText w:val="•"/>
      <w:lvlJc w:val="left"/>
      <w:pPr>
        <w:tabs>
          <w:tab w:val="num" w:pos="5040"/>
        </w:tabs>
        <w:ind w:left="5040" w:hanging="360"/>
      </w:pPr>
      <w:rPr>
        <w:rFonts w:ascii="Arial" w:hAnsi="Arial" w:hint="default"/>
      </w:rPr>
    </w:lvl>
    <w:lvl w:ilvl="7" w:tplc="A8DC6E48" w:tentative="1">
      <w:start w:val="1"/>
      <w:numFmt w:val="bullet"/>
      <w:lvlText w:val="•"/>
      <w:lvlJc w:val="left"/>
      <w:pPr>
        <w:tabs>
          <w:tab w:val="num" w:pos="5760"/>
        </w:tabs>
        <w:ind w:left="5760" w:hanging="360"/>
      </w:pPr>
      <w:rPr>
        <w:rFonts w:ascii="Arial" w:hAnsi="Arial" w:hint="default"/>
      </w:rPr>
    </w:lvl>
    <w:lvl w:ilvl="8" w:tplc="5262E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FE47C1"/>
    <w:multiLevelType w:val="hybridMultilevel"/>
    <w:tmpl w:val="19E020FC"/>
    <w:lvl w:ilvl="0" w:tplc="C94C0186">
      <w:start w:val="1"/>
      <w:numFmt w:val="bullet"/>
      <w:lvlText w:val="•"/>
      <w:lvlJc w:val="left"/>
      <w:pPr>
        <w:tabs>
          <w:tab w:val="num" w:pos="720"/>
        </w:tabs>
        <w:ind w:left="720" w:hanging="360"/>
      </w:pPr>
      <w:rPr>
        <w:rFonts w:ascii="Arial" w:hAnsi="Arial" w:hint="default"/>
      </w:rPr>
    </w:lvl>
    <w:lvl w:ilvl="1" w:tplc="B4C813C2" w:tentative="1">
      <w:start w:val="1"/>
      <w:numFmt w:val="bullet"/>
      <w:lvlText w:val="•"/>
      <w:lvlJc w:val="left"/>
      <w:pPr>
        <w:tabs>
          <w:tab w:val="num" w:pos="1440"/>
        </w:tabs>
        <w:ind w:left="1440" w:hanging="360"/>
      </w:pPr>
      <w:rPr>
        <w:rFonts w:ascii="Arial" w:hAnsi="Arial" w:hint="default"/>
      </w:rPr>
    </w:lvl>
    <w:lvl w:ilvl="2" w:tplc="7E92165E" w:tentative="1">
      <w:start w:val="1"/>
      <w:numFmt w:val="bullet"/>
      <w:lvlText w:val="•"/>
      <w:lvlJc w:val="left"/>
      <w:pPr>
        <w:tabs>
          <w:tab w:val="num" w:pos="2160"/>
        </w:tabs>
        <w:ind w:left="2160" w:hanging="360"/>
      </w:pPr>
      <w:rPr>
        <w:rFonts w:ascii="Arial" w:hAnsi="Arial" w:hint="default"/>
      </w:rPr>
    </w:lvl>
    <w:lvl w:ilvl="3" w:tplc="869C8EC0" w:tentative="1">
      <w:start w:val="1"/>
      <w:numFmt w:val="bullet"/>
      <w:lvlText w:val="•"/>
      <w:lvlJc w:val="left"/>
      <w:pPr>
        <w:tabs>
          <w:tab w:val="num" w:pos="2880"/>
        </w:tabs>
        <w:ind w:left="2880" w:hanging="360"/>
      </w:pPr>
      <w:rPr>
        <w:rFonts w:ascii="Arial" w:hAnsi="Arial" w:hint="default"/>
      </w:rPr>
    </w:lvl>
    <w:lvl w:ilvl="4" w:tplc="C464D1EC" w:tentative="1">
      <w:start w:val="1"/>
      <w:numFmt w:val="bullet"/>
      <w:lvlText w:val="•"/>
      <w:lvlJc w:val="left"/>
      <w:pPr>
        <w:tabs>
          <w:tab w:val="num" w:pos="3600"/>
        </w:tabs>
        <w:ind w:left="3600" w:hanging="360"/>
      </w:pPr>
      <w:rPr>
        <w:rFonts w:ascii="Arial" w:hAnsi="Arial" w:hint="default"/>
      </w:rPr>
    </w:lvl>
    <w:lvl w:ilvl="5" w:tplc="DF44E7EC" w:tentative="1">
      <w:start w:val="1"/>
      <w:numFmt w:val="bullet"/>
      <w:lvlText w:val="•"/>
      <w:lvlJc w:val="left"/>
      <w:pPr>
        <w:tabs>
          <w:tab w:val="num" w:pos="4320"/>
        </w:tabs>
        <w:ind w:left="4320" w:hanging="360"/>
      </w:pPr>
      <w:rPr>
        <w:rFonts w:ascii="Arial" w:hAnsi="Arial" w:hint="default"/>
      </w:rPr>
    </w:lvl>
    <w:lvl w:ilvl="6" w:tplc="C570E88E" w:tentative="1">
      <w:start w:val="1"/>
      <w:numFmt w:val="bullet"/>
      <w:lvlText w:val="•"/>
      <w:lvlJc w:val="left"/>
      <w:pPr>
        <w:tabs>
          <w:tab w:val="num" w:pos="5040"/>
        </w:tabs>
        <w:ind w:left="5040" w:hanging="360"/>
      </w:pPr>
      <w:rPr>
        <w:rFonts w:ascii="Arial" w:hAnsi="Arial" w:hint="default"/>
      </w:rPr>
    </w:lvl>
    <w:lvl w:ilvl="7" w:tplc="4F82C480" w:tentative="1">
      <w:start w:val="1"/>
      <w:numFmt w:val="bullet"/>
      <w:lvlText w:val="•"/>
      <w:lvlJc w:val="left"/>
      <w:pPr>
        <w:tabs>
          <w:tab w:val="num" w:pos="5760"/>
        </w:tabs>
        <w:ind w:left="5760" w:hanging="360"/>
      </w:pPr>
      <w:rPr>
        <w:rFonts w:ascii="Arial" w:hAnsi="Arial" w:hint="default"/>
      </w:rPr>
    </w:lvl>
    <w:lvl w:ilvl="8" w:tplc="FBAEE2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CF5D50"/>
    <w:multiLevelType w:val="multilevel"/>
    <w:tmpl w:val="453433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3F96AF5"/>
    <w:multiLevelType w:val="hybridMultilevel"/>
    <w:tmpl w:val="242888FE"/>
    <w:lvl w:ilvl="0" w:tplc="13004B1E">
      <w:start w:val="1"/>
      <w:numFmt w:val="bullet"/>
      <w:lvlText w:val="•"/>
      <w:lvlJc w:val="left"/>
      <w:pPr>
        <w:tabs>
          <w:tab w:val="num" w:pos="720"/>
        </w:tabs>
        <w:ind w:left="720" w:hanging="360"/>
      </w:pPr>
      <w:rPr>
        <w:rFonts w:ascii="Arial" w:hAnsi="Arial" w:hint="default"/>
      </w:rPr>
    </w:lvl>
    <w:lvl w:ilvl="1" w:tplc="11623FEC" w:tentative="1">
      <w:start w:val="1"/>
      <w:numFmt w:val="bullet"/>
      <w:lvlText w:val="•"/>
      <w:lvlJc w:val="left"/>
      <w:pPr>
        <w:tabs>
          <w:tab w:val="num" w:pos="1440"/>
        </w:tabs>
        <w:ind w:left="1440" w:hanging="360"/>
      </w:pPr>
      <w:rPr>
        <w:rFonts w:ascii="Arial" w:hAnsi="Arial" w:hint="default"/>
      </w:rPr>
    </w:lvl>
    <w:lvl w:ilvl="2" w:tplc="9D5C6374" w:tentative="1">
      <w:start w:val="1"/>
      <w:numFmt w:val="bullet"/>
      <w:lvlText w:val="•"/>
      <w:lvlJc w:val="left"/>
      <w:pPr>
        <w:tabs>
          <w:tab w:val="num" w:pos="2160"/>
        </w:tabs>
        <w:ind w:left="2160" w:hanging="360"/>
      </w:pPr>
      <w:rPr>
        <w:rFonts w:ascii="Arial" w:hAnsi="Arial" w:hint="default"/>
      </w:rPr>
    </w:lvl>
    <w:lvl w:ilvl="3" w:tplc="CD54C0DE" w:tentative="1">
      <w:start w:val="1"/>
      <w:numFmt w:val="bullet"/>
      <w:lvlText w:val="•"/>
      <w:lvlJc w:val="left"/>
      <w:pPr>
        <w:tabs>
          <w:tab w:val="num" w:pos="2880"/>
        </w:tabs>
        <w:ind w:left="2880" w:hanging="360"/>
      </w:pPr>
      <w:rPr>
        <w:rFonts w:ascii="Arial" w:hAnsi="Arial" w:hint="default"/>
      </w:rPr>
    </w:lvl>
    <w:lvl w:ilvl="4" w:tplc="99248B44" w:tentative="1">
      <w:start w:val="1"/>
      <w:numFmt w:val="bullet"/>
      <w:lvlText w:val="•"/>
      <w:lvlJc w:val="left"/>
      <w:pPr>
        <w:tabs>
          <w:tab w:val="num" w:pos="3600"/>
        </w:tabs>
        <w:ind w:left="3600" w:hanging="360"/>
      </w:pPr>
      <w:rPr>
        <w:rFonts w:ascii="Arial" w:hAnsi="Arial" w:hint="default"/>
      </w:rPr>
    </w:lvl>
    <w:lvl w:ilvl="5" w:tplc="1C88FD38" w:tentative="1">
      <w:start w:val="1"/>
      <w:numFmt w:val="bullet"/>
      <w:lvlText w:val="•"/>
      <w:lvlJc w:val="left"/>
      <w:pPr>
        <w:tabs>
          <w:tab w:val="num" w:pos="4320"/>
        </w:tabs>
        <w:ind w:left="4320" w:hanging="360"/>
      </w:pPr>
      <w:rPr>
        <w:rFonts w:ascii="Arial" w:hAnsi="Arial" w:hint="default"/>
      </w:rPr>
    </w:lvl>
    <w:lvl w:ilvl="6" w:tplc="D73EFF60" w:tentative="1">
      <w:start w:val="1"/>
      <w:numFmt w:val="bullet"/>
      <w:lvlText w:val="•"/>
      <w:lvlJc w:val="left"/>
      <w:pPr>
        <w:tabs>
          <w:tab w:val="num" w:pos="5040"/>
        </w:tabs>
        <w:ind w:left="5040" w:hanging="360"/>
      </w:pPr>
      <w:rPr>
        <w:rFonts w:ascii="Arial" w:hAnsi="Arial" w:hint="default"/>
      </w:rPr>
    </w:lvl>
    <w:lvl w:ilvl="7" w:tplc="ACA4BE28" w:tentative="1">
      <w:start w:val="1"/>
      <w:numFmt w:val="bullet"/>
      <w:lvlText w:val="•"/>
      <w:lvlJc w:val="left"/>
      <w:pPr>
        <w:tabs>
          <w:tab w:val="num" w:pos="5760"/>
        </w:tabs>
        <w:ind w:left="5760" w:hanging="360"/>
      </w:pPr>
      <w:rPr>
        <w:rFonts w:ascii="Arial" w:hAnsi="Arial" w:hint="default"/>
      </w:rPr>
    </w:lvl>
    <w:lvl w:ilvl="8" w:tplc="79E238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72AA0"/>
    <w:rsid w:val="00074E4B"/>
    <w:rsid w:val="000D183D"/>
    <w:rsid w:val="000F1ACB"/>
    <w:rsid w:val="00107921"/>
    <w:rsid w:val="00133427"/>
    <w:rsid w:val="00176446"/>
    <w:rsid w:val="001767DC"/>
    <w:rsid w:val="001B1FE4"/>
    <w:rsid w:val="001B75F3"/>
    <w:rsid w:val="001C633C"/>
    <w:rsid w:val="001D1854"/>
    <w:rsid w:val="001D46F0"/>
    <w:rsid w:val="001E1D5E"/>
    <w:rsid w:val="001E2D0A"/>
    <w:rsid w:val="001E4C5E"/>
    <w:rsid w:val="002067A6"/>
    <w:rsid w:val="002672A1"/>
    <w:rsid w:val="002936D3"/>
    <w:rsid w:val="00293CA7"/>
    <w:rsid w:val="002A52C6"/>
    <w:rsid w:val="002C71FE"/>
    <w:rsid w:val="002E3905"/>
    <w:rsid w:val="002F5100"/>
    <w:rsid w:val="002F6A82"/>
    <w:rsid w:val="0030269D"/>
    <w:rsid w:val="00306307"/>
    <w:rsid w:val="003F50A6"/>
    <w:rsid w:val="00404A5C"/>
    <w:rsid w:val="00422936"/>
    <w:rsid w:val="00432C98"/>
    <w:rsid w:val="00434AB1"/>
    <w:rsid w:val="004C7620"/>
    <w:rsid w:val="00521C5A"/>
    <w:rsid w:val="00522FE7"/>
    <w:rsid w:val="00523F63"/>
    <w:rsid w:val="00536488"/>
    <w:rsid w:val="00562F6C"/>
    <w:rsid w:val="0058701F"/>
    <w:rsid w:val="005B703A"/>
    <w:rsid w:val="005C1FCD"/>
    <w:rsid w:val="005E3072"/>
    <w:rsid w:val="005E57EE"/>
    <w:rsid w:val="006143AA"/>
    <w:rsid w:val="006C32BB"/>
    <w:rsid w:val="006F5381"/>
    <w:rsid w:val="00734C8C"/>
    <w:rsid w:val="0077248B"/>
    <w:rsid w:val="00780ED8"/>
    <w:rsid w:val="007A1DCC"/>
    <w:rsid w:val="007B4A45"/>
    <w:rsid w:val="00835EA8"/>
    <w:rsid w:val="00841324"/>
    <w:rsid w:val="00875CEE"/>
    <w:rsid w:val="008D6C65"/>
    <w:rsid w:val="00971538"/>
    <w:rsid w:val="00985573"/>
    <w:rsid w:val="009E5B0B"/>
    <w:rsid w:val="00A30FDD"/>
    <w:rsid w:val="00AC4F4C"/>
    <w:rsid w:val="00AC63E1"/>
    <w:rsid w:val="00AC6C4F"/>
    <w:rsid w:val="00AC711D"/>
    <w:rsid w:val="00AC7423"/>
    <w:rsid w:val="00AD6C80"/>
    <w:rsid w:val="00AF0895"/>
    <w:rsid w:val="00B10026"/>
    <w:rsid w:val="00B64085"/>
    <w:rsid w:val="00B9627D"/>
    <w:rsid w:val="00BC7263"/>
    <w:rsid w:val="00C0722F"/>
    <w:rsid w:val="00C16275"/>
    <w:rsid w:val="00C231B4"/>
    <w:rsid w:val="00C446C7"/>
    <w:rsid w:val="00C74BE1"/>
    <w:rsid w:val="00CB221F"/>
    <w:rsid w:val="00D243B8"/>
    <w:rsid w:val="00D440B9"/>
    <w:rsid w:val="00D45B60"/>
    <w:rsid w:val="00D9661C"/>
    <w:rsid w:val="00DB3D5E"/>
    <w:rsid w:val="00DC75C6"/>
    <w:rsid w:val="00DF35DF"/>
    <w:rsid w:val="00E140BD"/>
    <w:rsid w:val="00E36219"/>
    <w:rsid w:val="00E375F1"/>
    <w:rsid w:val="00E82E5F"/>
    <w:rsid w:val="00F00283"/>
    <w:rsid w:val="00F276D0"/>
    <w:rsid w:val="00F3191D"/>
    <w:rsid w:val="00F8444C"/>
    <w:rsid w:val="00FF5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D9661C"/>
    <w:rPr>
      <w:color w:val="0000FF"/>
      <w:u w:val="single"/>
    </w:rPr>
  </w:style>
  <w:style w:type="paragraph" w:styleId="Header">
    <w:name w:val="header"/>
    <w:basedOn w:val="Normal"/>
    <w:link w:val="HeaderChar"/>
    <w:uiPriority w:val="99"/>
    <w:unhideWhenUsed/>
    <w:rsid w:val="003063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6307"/>
  </w:style>
  <w:style w:type="paragraph" w:styleId="Footer">
    <w:name w:val="footer"/>
    <w:basedOn w:val="Normal"/>
    <w:link w:val="FooterChar"/>
    <w:uiPriority w:val="99"/>
    <w:unhideWhenUsed/>
    <w:rsid w:val="003063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6307"/>
  </w:style>
  <w:style w:type="character" w:styleId="UnresolvedMention">
    <w:name w:val="Unresolved Mention"/>
    <w:basedOn w:val="DefaultParagraphFont"/>
    <w:uiPriority w:val="99"/>
    <w:semiHidden/>
    <w:unhideWhenUsed/>
    <w:rsid w:val="002067A6"/>
    <w:rPr>
      <w:color w:val="605E5C"/>
      <w:shd w:val="clear" w:color="auto" w:fill="E1DFDD"/>
    </w:rPr>
  </w:style>
  <w:style w:type="character" w:styleId="Strong">
    <w:name w:val="Strong"/>
    <w:basedOn w:val="DefaultParagraphFont"/>
    <w:uiPriority w:val="22"/>
    <w:qFormat/>
    <w:rsid w:val="002067A6"/>
    <w:rPr>
      <w:b/>
      <w:bCs/>
    </w:rPr>
  </w:style>
  <w:style w:type="paragraph" w:customStyle="1" w:styleId="bbc-bm53ic">
    <w:name w:val="bbc-bm53ic"/>
    <w:basedOn w:val="Normal"/>
    <w:rsid w:val="008D6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1079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427">
      <w:bodyDiv w:val="1"/>
      <w:marLeft w:val="0"/>
      <w:marRight w:val="0"/>
      <w:marTop w:val="0"/>
      <w:marBottom w:val="0"/>
      <w:divBdr>
        <w:top w:val="none" w:sz="0" w:space="0" w:color="auto"/>
        <w:left w:val="none" w:sz="0" w:space="0" w:color="auto"/>
        <w:bottom w:val="none" w:sz="0" w:space="0" w:color="auto"/>
        <w:right w:val="none" w:sz="0" w:space="0" w:color="auto"/>
      </w:divBdr>
    </w:div>
    <w:div w:id="98765444">
      <w:bodyDiv w:val="1"/>
      <w:marLeft w:val="0"/>
      <w:marRight w:val="0"/>
      <w:marTop w:val="0"/>
      <w:marBottom w:val="0"/>
      <w:divBdr>
        <w:top w:val="none" w:sz="0" w:space="0" w:color="auto"/>
        <w:left w:val="none" w:sz="0" w:space="0" w:color="auto"/>
        <w:bottom w:val="none" w:sz="0" w:space="0" w:color="auto"/>
        <w:right w:val="none" w:sz="0" w:space="0" w:color="auto"/>
      </w:divBdr>
    </w:div>
    <w:div w:id="215315171">
      <w:bodyDiv w:val="1"/>
      <w:marLeft w:val="0"/>
      <w:marRight w:val="0"/>
      <w:marTop w:val="0"/>
      <w:marBottom w:val="0"/>
      <w:divBdr>
        <w:top w:val="none" w:sz="0" w:space="0" w:color="auto"/>
        <w:left w:val="none" w:sz="0" w:space="0" w:color="auto"/>
        <w:bottom w:val="none" w:sz="0" w:space="0" w:color="auto"/>
        <w:right w:val="none" w:sz="0" w:space="0" w:color="auto"/>
      </w:divBdr>
    </w:div>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325863878">
      <w:bodyDiv w:val="1"/>
      <w:marLeft w:val="0"/>
      <w:marRight w:val="0"/>
      <w:marTop w:val="0"/>
      <w:marBottom w:val="0"/>
      <w:divBdr>
        <w:top w:val="none" w:sz="0" w:space="0" w:color="auto"/>
        <w:left w:val="none" w:sz="0" w:space="0" w:color="auto"/>
        <w:bottom w:val="none" w:sz="0" w:space="0" w:color="auto"/>
        <w:right w:val="none" w:sz="0" w:space="0" w:color="auto"/>
      </w:divBdr>
    </w:div>
    <w:div w:id="350644960">
      <w:bodyDiv w:val="1"/>
      <w:marLeft w:val="0"/>
      <w:marRight w:val="0"/>
      <w:marTop w:val="0"/>
      <w:marBottom w:val="0"/>
      <w:divBdr>
        <w:top w:val="none" w:sz="0" w:space="0" w:color="auto"/>
        <w:left w:val="none" w:sz="0" w:space="0" w:color="auto"/>
        <w:bottom w:val="none" w:sz="0" w:space="0" w:color="auto"/>
        <w:right w:val="none" w:sz="0" w:space="0" w:color="auto"/>
      </w:divBdr>
      <w:divsChild>
        <w:div w:id="1265311565">
          <w:marLeft w:val="446"/>
          <w:marRight w:val="0"/>
          <w:marTop w:val="0"/>
          <w:marBottom w:val="0"/>
          <w:divBdr>
            <w:top w:val="none" w:sz="0" w:space="0" w:color="auto"/>
            <w:left w:val="none" w:sz="0" w:space="0" w:color="auto"/>
            <w:bottom w:val="none" w:sz="0" w:space="0" w:color="auto"/>
            <w:right w:val="none" w:sz="0" w:space="0" w:color="auto"/>
          </w:divBdr>
        </w:div>
        <w:div w:id="156314607">
          <w:marLeft w:val="446"/>
          <w:marRight w:val="0"/>
          <w:marTop w:val="0"/>
          <w:marBottom w:val="0"/>
          <w:divBdr>
            <w:top w:val="none" w:sz="0" w:space="0" w:color="auto"/>
            <w:left w:val="none" w:sz="0" w:space="0" w:color="auto"/>
            <w:bottom w:val="none" w:sz="0" w:space="0" w:color="auto"/>
            <w:right w:val="none" w:sz="0" w:space="0" w:color="auto"/>
          </w:divBdr>
        </w:div>
      </w:divsChild>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sChild>
        <w:div w:id="833490662">
          <w:marLeft w:val="446"/>
          <w:marRight w:val="0"/>
          <w:marTop w:val="0"/>
          <w:marBottom w:val="0"/>
          <w:divBdr>
            <w:top w:val="none" w:sz="0" w:space="0" w:color="auto"/>
            <w:left w:val="none" w:sz="0" w:space="0" w:color="auto"/>
            <w:bottom w:val="none" w:sz="0" w:space="0" w:color="auto"/>
            <w:right w:val="none" w:sz="0" w:space="0" w:color="auto"/>
          </w:divBdr>
        </w:div>
        <w:div w:id="1772899382">
          <w:marLeft w:val="446"/>
          <w:marRight w:val="0"/>
          <w:marTop w:val="0"/>
          <w:marBottom w:val="0"/>
          <w:divBdr>
            <w:top w:val="none" w:sz="0" w:space="0" w:color="auto"/>
            <w:left w:val="none" w:sz="0" w:space="0" w:color="auto"/>
            <w:bottom w:val="none" w:sz="0" w:space="0" w:color="auto"/>
            <w:right w:val="none" w:sz="0" w:space="0" w:color="auto"/>
          </w:divBdr>
        </w:div>
        <w:div w:id="903107591">
          <w:marLeft w:val="446"/>
          <w:marRight w:val="0"/>
          <w:marTop w:val="0"/>
          <w:marBottom w:val="0"/>
          <w:divBdr>
            <w:top w:val="none" w:sz="0" w:space="0" w:color="auto"/>
            <w:left w:val="none" w:sz="0" w:space="0" w:color="auto"/>
            <w:bottom w:val="none" w:sz="0" w:space="0" w:color="auto"/>
            <w:right w:val="none" w:sz="0" w:space="0" w:color="auto"/>
          </w:divBdr>
        </w:div>
      </w:divsChild>
    </w:div>
    <w:div w:id="797071755">
      <w:bodyDiv w:val="1"/>
      <w:marLeft w:val="0"/>
      <w:marRight w:val="0"/>
      <w:marTop w:val="0"/>
      <w:marBottom w:val="0"/>
      <w:divBdr>
        <w:top w:val="none" w:sz="0" w:space="0" w:color="auto"/>
        <w:left w:val="none" w:sz="0" w:space="0" w:color="auto"/>
        <w:bottom w:val="none" w:sz="0" w:space="0" w:color="auto"/>
        <w:right w:val="none" w:sz="0" w:space="0" w:color="auto"/>
      </w:divBdr>
      <w:divsChild>
        <w:div w:id="336924697">
          <w:marLeft w:val="446"/>
          <w:marRight w:val="0"/>
          <w:marTop w:val="0"/>
          <w:marBottom w:val="0"/>
          <w:divBdr>
            <w:top w:val="none" w:sz="0" w:space="0" w:color="auto"/>
            <w:left w:val="none" w:sz="0" w:space="0" w:color="auto"/>
            <w:bottom w:val="none" w:sz="0" w:space="0" w:color="auto"/>
            <w:right w:val="none" w:sz="0" w:space="0" w:color="auto"/>
          </w:divBdr>
        </w:div>
        <w:div w:id="1749423610">
          <w:marLeft w:val="446"/>
          <w:marRight w:val="0"/>
          <w:marTop w:val="0"/>
          <w:marBottom w:val="0"/>
          <w:divBdr>
            <w:top w:val="none" w:sz="0" w:space="0" w:color="auto"/>
            <w:left w:val="none" w:sz="0" w:space="0" w:color="auto"/>
            <w:bottom w:val="none" w:sz="0" w:space="0" w:color="auto"/>
            <w:right w:val="none" w:sz="0" w:space="0" w:color="auto"/>
          </w:divBdr>
        </w:div>
      </w:divsChild>
    </w:div>
    <w:div w:id="845829243">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950435744">
      <w:bodyDiv w:val="1"/>
      <w:marLeft w:val="0"/>
      <w:marRight w:val="0"/>
      <w:marTop w:val="0"/>
      <w:marBottom w:val="0"/>
      <w:divBdr>
        <w:top w:val="none" w:sz="0" w:space="0" w:color="auto"/>
        <w:left w:val="none" w:sz="0" w:space="0" w:color="auto"/>
        <w:bottom w:val="none" w:sz="0" w:space="0" w:color="auto"/>
        <w:right w:val="none" w:sz="0" w:space="0" w:color="auto"/>
      </w:divBdr>
      <w:divsChild>
        <w:div w:id="881402789">
          <w:marLeft w:val="0"/>
          <w:marRight w:val="0"/>
          <w:marTop w:val="0"/>
          <w:marBottom w:val="0"/>
          <w:divBdr>
            <w:top w:val="none" w:sz="0" w:space="0" w:color="auto"/>
            <w:left w:val="none" w:sz="0" w:space="0" w:color="auto"/>
            <w:bottom w:val="none" w:sz="0" w:space="0" w:color="auto"/>
            <w:right w:val="none" w:sz="0" w:space="0" w:color="auto"/>
          </w:divBdr>
        </w:div>
        <w:div w:id="25371107">
          <w:marLeft w:val="0"/>
          <w:marRight w:val="0"/>
          <w:marTop w:val="0"/>
          <w:marBottom w:val="0"/>
          <w:divBdr>
            <w:top w:val="none" w:sz="0" w:space="0" w:color="auto"/>
            <w:left w:val="none" w:sz="0" w:space="0" w:color="auto"/>
            <w:bottom w:val="none" w:sz="0" w:space="0" w:color="auto"/>
            <w:right w:val="none" w:sz="0" w:space="0" w:color="auto"/>
          </w:divBdr>
        </w:div>
        <w:div w:id="454107263">
          <w:marLeft w:val="0"/>
          <w:marRight w:val="0"/>
          <w:marTop w:val="0"/>
          <w:marBottom w:val="0"/>
          <w:divBdr>
            <w:top w:val="none" w:sz="0" w:space="0" w:color="auto"/>
            <w:left w:val="none" w:sz="0" w:space="0" w:color="auto"/>
            <w:bottom w:val="none" w:sz="0" w:space="0" w:color="auto"/>
            <w:right w:val="none" w:sz="0" w:space="0" w:color="auto"/>
          </w:divBdr>
        </w:div>
      </w:divsChild>
    </w:div>
    <w:div w:id="1005746832">
      <w:bodyDiv w:val="1"/>
      <w:marLeft w:val="0"/>
      <w:marRight w:val="0"/>
      <w:marTop w:val="0"/>
      <w:marBottom w:val="0"/>
      <w:divBdr>
        <w:top w:val="none" w:sz="0" w:space="0" w:color="auto"/>
        <w:left w:val="none" w:sz="0" w:space="0" w:color="auto"/>
        <w:bottom w:val="none" w:sz="0" w:space="0" w:color="auto"/>
        <w:right w:val="none" w:sz="0" w:space="0" w:color="auto"/>
      </w:divBdr>
    </w:div>
    <w:div w:id="1063993404">
      <w:bodyDiv w:val="1"/>
      <w:marLeft w:val="0"/>
      <w:marRight w:val="0"/>
      <w:marTop w:val="0"/>
      <w:marBottom w:val="0"/>
      <w:divBdr>
        <w:top w:val="none" w:sz="0" w:space="0" w:color="auto"/>
        <w:left w:val="none" w:sz="0" w:space="0" w:color="auto"/>
        <w:bottom w:val="none" w:sz="0" w:space="0" w:color="auto"/>
        <w:right w:val="none" w:sz="0" w:space="0" w:color="auto"/>
      </w:divBdr>
    </w:div>
    <w:div w:id="1067454327">
      <w:bodyDiv w:val="1"/>
      <w:marLeft w:val="0"/>
      <w:marRight w:val="0"/>
      <w:marTop w:val="0"/>
      <w:marBottom w:val="0"/>
      <w:divBdr>
        <w:top w:val="none" w:sz="0" w:space="0" w:color="auto"/>
        <w:left w:val="none" w:sz="0" w:space="0" w:color="auto"/>
        <w:bottom w:val="none" w:sz="0" w:space="0" w:color="auto"/>
        <w:right w:val="none" w:sz="0" w:space="0" w:color="auto"/>
      </w:divBdr>
      <w:divsChild>
        <w:div w:id="1353994920">
          <w:marLeft w:val="446"/>
          <w:marRight w:val="0"/>
          <w:marTop w:val="0"/>
          <w:marBottom w:val="0"/>
          <w:divBdr>
            <w:top w:val="none" w:sz="0" w:space="0" w:color="auto"/>
            <w:left w:val="none" w:sz="0" w:space="0" w:color="auto"/>
            <w:bottom w:val="none" w:sz="0" w:space="0" w:color="auto"/>
            <w:right w:val="none" w:sz="0" w:space="0" w:color="auto"/>
          </w:divBdr>
        </w:div>
        <w:div w:id="725109970">
          <w:marLeft w:val="446"/>
          <w:marRight w:val="0"/>
          <w:marTop w:val="0"/>
          <w:marBottom w:val="0"/>
          <w:divBdr>
            <w:top w:val="none" w:sz="0" w:space="0" w:color="auto"/>
            <w:left w:val="none" w:sz="0" w:space="0" w:color="auto"/>
            <w:bottom w:val="none" w:sz="0" w:space="0" w:color="auto"/>
            <w:right w:val="none" w:sz="0" w:space="0" w:color="auto"/>
          </w:divBdr>
        </w:div>
      </w:divsChild>
    </w:div>
    <w:div w:id="1081870717">
      <w:bodyDiv w:val="1"/>
      <w:marLeft w:val="0"/>
      <w:marRight w:val="0"/>
      <w:marTop w:val="0"/>
      <w:marBottom w:val="0"/>
      <w:divBdr>
        <w:top w:val="none" w:sz="0" w:space="0" w:color="auto"/>
        <w:left w:val="none" w:sz="0" w:space="0" w:color="auto"/>
        <w:bottom w:val="none" w:sz="0" w:space="0" w:color="auto"/>
        <w:right w:val="none" w:sz="0" w:space="0" w:color="auto"/>
      </w:divBdr>
    </w:div>
    <w:div w:id="1261253479">
      <w:bodyDiv w:val="1"/>
      <w:marLeft w:val="0"/>
      <w:marRight w:val="0"/>
      <w:marTop w:val="0"/>
      <w:marBottom w:val="0"/>
      <w:divBdr>
        <w:top w:val="none" w:sz="0" w:space="0" w:color="auto"/>
        <w:left w:val="none" w:sz="0" w:space="0" w:color="auto"/>
        <w:bottom w:val="none" w:sz="0" w:space="0" w:color="auto"/>
        <w:right w:val="none" w:sz="0" w:space="0" w:color="auto"/>
      </w:divBdr>
      <w:divsChild>
        <w:div w:id="1854419973">
          <w:marLeft w:val="446"/>
          <w:marRight w:val="0"/>
          <w:marTop w:val="0"/>
          <w:marBottom w:val="0"/>
          <w:divBdr>
            <w:top w:val="none" w:sz="0" w:space="0" w:color="auto"/>
            <w:left w:val="none" w:sz="0" w:space="0" w:color="auto"/>
            <w:bottom w:val="none" w:sz="0" w:space="0" w:color="auto"/>
            <w:right w:val="none" w:sz="0" w:space="0" w:color="auto"/>
          </w:divBdr>
        </w:div>
      </w:divsChild>
    </w:div>
    <w:div w:id="1354529955">
      <w:bodyDiv w:val="1"/>
      <w:marLeft w:val="0"/>
      <w:marRight w:val="0"/>
      <w:marTop w:val="0"/>
      <w:marBottom w:val="0"/>
      <w:divBdr>
        <w:top w:val="none" w:sz="0" w:space="0" w:color="auto"/>
        <w:left w:val="none" w:sz="0" w:space="0" w:color="auto"/>
        <w:bottom w:val="none" w:sz="0" w:space="0" w:color="auto"/>
        <w:right w:val="none" w:sz="0" w:space="0" w:color="auto"/>
      </w:divBdr>
    </w:div>
    <w:div w:id="1614097389">
      <w:bodyDiv w:val="1"/>
      <w:marLeft w:val="0"/>
      <w:marRight w:val="0"/>
      <w:marTop w:val="0"/>
      <w:marBottom w:val="0"/>
      <w:divBdr>
        <w:top w:val="none" w:sz="0" w:space="0" w:color="auto"/>
        <w:left w:val="none" w:sz="0" w:space="0" w:color="auto"/>
        <w:bottom w:val="none" w:sz="0" w:space="0" w:color="auto"/>
        <w:right w:val="none" w:sz="0" w:space="0" w:color="auto"/>
      </w:divBdr>
    </w:div>
    <w:div w:id="1665813355">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y.aydogan@goodworks.com.tr" TargetMode="External"/><Relationship Id="rId3" Type="http://schemas.openxmlformats.org/officeDocument/2006/relationships/settings" Target="settings.xml"/><Relationship Id="rId7" Type="http://schemas.openxmlformats.org/officeDocument/2006/relationships/hyperlink" Target="mailto:tugce.oral@goodworks.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Ogün Tübek</cp:lastModifiedBy>
  <cp:revision>2</cp:revision>
  <dcterms:created xsi:type="dcterms:W3CDTF">2021-09-08T15:26:00Z</dcterms:created>
  <dcterms:modified xsi:type="dcterms:W3CDTF">2021-09-08T15:26:00Z</dcterms:modified>
</cp:coreProperties>
</file>